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F178D9" w14:textId="77777777" w:rsidR="001D4052" w:rsidRPr="007E1229" w:rsidRDefault="001D4052" w:rsidP="00502D2D">
      <w:pPr>
        <w:pStyle w:val="BodyText"/>
        <w:tabs>
          <w:tab w:val="left" w:pos="720"/>
        </w:tabs>
        <w:spacing w:before="120" w:after="120"/>
        <w:rPr>
          <w:rFonts w:ascii="Calibri" w:hAnsi="Calibri" w:cs="Calibri"/>
          <w:szCs w:val="20"/>
        </w:rPr>
      </w:pPr>
      <w:r w:rsidRPr="007E1229">
        <w:rPr>
          <w:rFonts w:ascii="Calibri" w:hAnsi="Calibri" w:cs="Calibri"/>
          <w:szCs w:val="20"/>
        </w:rPr>
        <w:t>Content Preparation Template</w:t>
      </w:r>
    </w:p>
    <w:p w14:paraId="672A6659" w14:textId="77777777" w:rsidR="001D4052" w:rsidRPr="007E1229" w:rsidRDefault="001D4052" w:rsidP="00502D2D">
      <w:pPr>
        <w:pStyle w:val="BodyText"/>
        <w:tabs>
          <w:tab w:val="left" w:pos="720"/>
        </w:tabs>
        <w:spacing w:before="120" w:after="120"/>
        <w:rPr>
          <w:rFonts w:ascii="Calibri" w:hAnsi="Calibri" w:cs="Calibri"/>
          <w:b/>
          <w:sz w:val="20"/>
          <w:szCs w:val="20"/>
        </w:rPr>
      </w:pPr>
    </w:p>
    <w:p w14:paraId="18027ADF" w14:textId="28920983"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Navigation Name: </w:t>
      </w:r>
      <w:r w:rsidR="00256315">
        <w:rPr>
          <w:rFonts w:ascii="Calibri" w:hAnsi="Calibri" w:cs="Calibri"/>
          <w:sz w:val="20"/>
          <w:szCs w:val="20"/>
        </w:rPr>
        <w:t xml:space="preserve">About Us&gt; Meet the Job Fest Team </w:t>
      </w:r>
    </w:p>
    <w:p w14:paraId="501736DF" w14:textId="6B8CBF54"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 xml:space="preserve">Page Title: </w:t>
      </w:r>
      <w:r w:rsidR="00835715">
        <w:rPr>
          <w:rFonts w:ascii="Calibri" w:hAnsi="Calibri" w:cs="Calibri"/>
          <w:sz w:val="20"/>
          <w:szCs w:val="20"/>
        </w:rPr>
        <w:t>Lamont</w:t>
      </w:r>
      <w:r w:rsidR="00256315">
        <w:rPr>
          <w:rFonts w:ascii="Calibri" w:hAnsi="Calibri" w:cs="Calibri"/>
          <w:sz w:val="20"/>
          <w:szCs w:val="20"/>
        </w:rPr>
        <w:t xml:space="preserve"> Job Developer</w:t>
      </w:r>
      <w:r w:rsidR="00835715">
        <w:rPr>
          <w:rFonts w:ascii="Calibri" w:hAnsi="Calibri" w:cs="Calibri"/>
          <w:sz w:val="20"/>
          <w:szCs w:val="20"/>
        </w:rPr>
        <w:t>, Maria Heredia</w:t>
      </w:r>
    </w:p>
    <w:p w14:paraId="3BFEAE39" w14:textId="35E59E2B" w:rsidR="00CC478F" w:rsidRPr="007E1229" w:rsidRDefault="00CC478F" w:rsidP="00502D2D">
      <w:pPr>
        <w:pStyle w:val="BodyText"/>
        <w:tabs>
          <w:tab w:val="left" w:pos="720"/>
        </w:tabs>
        <w:spacing w:before="120" w:after="120"/>
        <w:rPr>
          <w:rFonts w:ascii="Calibri" w:hAnsi="Calibri" w:cs="Calibri"/>
          <w:b/>
          <w:sz w:val="20"/>
          <w:szCs w:val="20"/>
        </w:rPr>
      </w:pPr>
      <w:r w:rsidRPr="007E1229">
        <w:rPr>
          <w:rFonts w:ascii="Calibri" w:hAnsi="Calibri" w:cs="Calibri"/>
          <w:b/>
          <w:sz w:val="20"/>
          <w:szCs w:val="20"/>
        </w:rPr>
        <w:t>Subtitle</w:t>
      </w:r>
      <w:r w:rsidR="00B77E6A">
        <w:rPr>
          <w:rFonts w:ascii="Calibri" w:hAnsi="Calibri" w:cs="Calibri"/>
          <w:b/>
          <w:sz w:val="20"/>
          <w:szCs w:val="20"/>
        </w:rPr>
        <w:t xml:space="preserve"> (optional)</w:t>
      </w:r>
      <w:r w:rsidRPr="007E1229">
        <w:rPr>
          <w:rFonts w:ascii="Calibri" w:hAnsi="Calibri" w:cs="Calibri"/>
          <w:b/>
          <w:sz w:val="20"/>
          <w:szCs w:val="20"/>
        </w:rPr>
        <w:t xml:space="preserve">: </w:t>
      </w:r>
      <w:r w:rsidR="00B77E6A">
        <w:rPr>
          <w:rFonts w:ascii="Calibri" w:hAnsi="Calibri" w:cs="Calibri"/>
          <w:b/>
          <w:sz w:val="20"/>
          <w:szCs w:val="20"/>
        </w:rPr>
        <w:tab/>
      </w:r>
      <w:r w:rsidR="00502D2D" w:rsidRPr="007E1229">
        <w:rPr>
          <w:rFonts w:ascii="Calibri" w:hAnsi="Calibri" w:cs="Calibri"/>
          <w:b/>
          <w:sz w:val="20"/>
          <w:szCs w:val="20"/>
        </w:rPr>
        <w:br/>
      </w:r>
    </w:p>
    <w:p w14:paraId="1B398438" w14:textId="3630087B" w:rsidR="00E50FB6" w:rsidRPr="007E1229" w:rsidRDefault="00B77E6A" w:rsidP="00502D2D">
      <w:pPr>
        <w:pStyle w:val="BodyText"/>
        <w:tabs>
          <w:tab w:val="left" w:pos="720"/>
        </w:tabs>
        <w:spacing w:before="120" w:after="120"/>
        <w:rPr>
          <w:rFonts w:ascii="Calibri" w:hAnsi="Calibri" w:cs="Calibri"/>
          <w:b/>
          <w:sz w:val="20"/>
          <w:szCs w:val="20"/>
        </w:rPr>
      </w:pPr>
      <w:r>
        <w:rPr>
          <w:rFonts w:ascii="Calibri" w:hAnsi="Calibri" w:cs="Calibri"/>
          <w:b/>
          <w:sz w:val="20"/>
          <w:szCs w:val="20"/>
        </w:rPr>
        <w:t xml:space="preserve">Section Title (Optional): </w:t>
      </w:r>
    </w:p>
    <w:p w14:paraId="25073960" w14:textId="3BED9E1F" w:rsidR="00835715" w:rsidRDefault="00835715" w:rsidP="00835715">
      <w:r>
        <w:rPr>
          <w:rFonts w:ascii="Calibri" w:hAnsi="Calibri" w:cs="Calibri"/>
          <w:color w:val="FF0000"/>
          <w:sz w:val="20"/>
          <w:szCs w:val="20"/>
        </w:rPr>
        <w:t>(Maria</w:t>
      </w:r>
      <w:r w:rsidR="00D53CA7" w:rsidRPr="007E1229">
        <w:rPr>
          <w:rFonts w:ascii="Calibri" w:hAnsi="Calibri" w:cs="Calibri"/>
          <w:color w:val="FF0000"/>
          <w:sz w:val="20"/>
          <w:szCs w:val="20"/>
        </w:rPr>
        <w:t xml:space="preserve">.jpg align=left) </w:t>
      </w:r>
      <w:r>
        <w:t xml:space="preserve">Maria began her journey with the County in 2016 in our Fiscal Bureau and transferred to Job Development in 2018.  She has served the communities of Lamont, Arvin and </w:t>
      </w:r>
      <w:proofErr w:type="spellStart"/>
      <w:r>
        <w:t>Lebec</w:t>
      </w:r>
      <w:proofErr w:type="spellEnd"/>
      <w:r>
        <w:t xml:space="preserve">; coordinating Job Fest events, employer </w:t>
      </w:r>
      <w:r w:rsidR="006948A5">
        <w:t>recruitment, and helping job seekers</w:t>
      </w:r>
      <w:r>
        <w:t xml:space="preserve"> gain work experience through our Employment Preparation Program.  She also assists with workshops for resume building, soft skills and mock interviews.  Maria enjoys working with the community as she has established relationships with our partner agencies to ensure we work together to meet employment needs for both job seekers and employers. </w:t>
      </w:r>
    </w:p>
    <w:p w14:paraId="54308D30" w14:textId="77777777" w:rsidR="00256315" w:rsidRDefault="00256315" w:rsidP="00502D2D">
      <w:pPr>
        <w:tabs>
          <w:tab w:val="left" w:pos="720"/>
        </w:tabs>
        <w:spacing w:before="120" w:after="120"/>
        <w:jc w:val="both"/>
        <w:rPr>
          <w:rFonts w:ascii="Calibri" w:hAnsi="Calibri" w:cs="Calibri"/>
          <w:b/>
          <w:sz w:val="20"/>
          <w:szCs w:val="20"/>
        </w:rPr>
      </w:pPr>
      <w:bookmarkStart w:id="0" w:name="_GoBack"/>
      <w:bookmarkEnd w:id="0"/>
    </w:p>
    <w:p w14:paraId="1E326959" w14:textId="63E14568" w:rsidR="00E50FB6" w:rsidRPr="007E1229" w:rsidRDefault="00B77E6A" w:rsidP="00502D2D">
      <w:pPr>
        <w:tabs>
          <w:tab w:val="left" w:pos="720"/>
        </w:tabs>
        <w:spacing w:before="120" w:after="120"/>
        <w:jc w:val="both"/>
        <w:rPr>
          <w:rFonts w:ascii="Calibri" w:hAnsi="Calibri" w:cs="Calibri"/>
          <w:b/>
          <w:sz w:val="20"/>
          <w:szCs w:val="20"/>
        </w:rPr>
      </w:pPr>
      <w:r>
        <w:rPr>
          <w:rFonts w:ascii="Calibri" w:hAnsi="Calibri" w:cs="Calibri"/>
          <w:b/>
          <w:sz w:val="20"/>
          <w:szCs w:val="20"/>
        </w:rPr>
        <w:t xml:space="preserve">Section Title (Optional): </w:t>
      </w:r>
      <w:r w:rsidR="00BB4826">
        <w:rPr>
          <w:rFonts w:ascii="Calibri" w:hAnsi="Calibri" w:cs="Calibri"/>
          <w:b/>
          <w:sz w:val="20"/>
          <w:szCs w:val="20"/>
        </w:rPr>
        <w:t>How do I get my program licensed with the state?</w:t>
      </w:r>
    </w:p>
    <w:p w14:paraId="22010124" w14:textId="77777777" w:rsidR="00D53CA7" w:rsidRPr="007E1229" w:rsidRDefault="00D53CA7" w:rsidP="00502D2D">
      <w:pPr>
        <w:tabs>
          <w:tab w:val="left" w:pos="720"/>
        </w:tabs>
        <w:spacing w:before="120" w:after="120"/>
        <w:jc w:val="both"/>
        <w:rPr>
          <w:rFonts w:ascii="Calibri" w:hAnsi="Calibri" w:cs="Calibri"/>
          <w:color w:val="FF0000"/>
          <w:sz w:val="20"/>
          <w:szCs w:val="20"/>
        </w:rPr>
      </w:pPr>
      <w:r w:rsidRPr="007E1229">
        <w:rPr>
          <w:rFonts w:ascii="Calibri" w:hAnsi="Calibri" w:cs="Calibri"/>
          <w:sz w:val="20"/>
          <w:szCs w:val="20"/>
        </w:rPr>
        <w:t xml:space="preserve">The Department consists of three Divisions:  </w:t>
      </w:r>
      <w:r w:rsidRPr="007E1229">
        <w:rPr>
          <w:rFonts w:ascii="Calibri" w:hAnsi="Calibri" w:cs="Calibri"/>
          <w:color w:val="FF0000"/>
          <w:sz w:val="20"/>
          <w:szCs w:val="20"/>
          <w:u w:val="single"/>
        </w:rPr>
        <w:t>Planning Division</w:t>
      </w:r>
      <w:r w:rsidRPr="007E1229">
        <w:rPr>
          <w:rFonts w:ascii="Calibri" w:hAnsi="Calibri" w:cs="Calibri"/>
          <w:color w:val="FF0000"/>
          <w:sz w:val="20"/>
          <w:szCs w:val="20"/>
        </w:rPr>
        <w:t xml:space="preserve"> (URL: Department/Planning), </w:t>
      </w:r>
      <w:r w:rsidRPr="007E1229">
        <w:rPr>
          <w:rFonts w:ascii="Calibri" w:hAnsi="Calibri" w:cs="Calibri"/>
          <w:color w:val="FF0000"/>
          <w:sz w:val="20"/>
          <w:szCs w:val="20"/>
          <w:u w:val="single"/>
        </w:rPr>
        <w:t xml:space="preserve">Building &amp; Safety </w:t>
      </w:r>
      <w:proofErr w:type="gramStart"/>
      <w:r w:rsidRPr="007E1229">
        <w:rPr>
          <w:rFonts w:ascii="Calibri" w:hAnsi="Calibri" w:cs="Calibri"/>
          <w:color w:val="FF0000"/>
          <w:sz w:val="20"/>
          <w:szCs w:val="20"/>
          <w:u w:val="single"/>
        </w:rPr>
        <w:t>Division</w:t>
      </w:r>
      <w:r w:rsidRPr="007E1229">
        <w:rPr>
          <w:rFonts w:ascii="Calibri" w:hAnsi="Calibri" w:cs="Calibri"/>
          <w:color w:val="FF0000"/>
          <w:sz w:val="20"/>
          <w:szCs w:val="20"/>
        </w:rPr>
        <w:t>(</w:t>
      </w:r>
      <w:proofErr w:type="gramEnd"/>
      <w:r w:rsidRPr="007E1229">
        <w:rPr>
          <w:rFonts w:ascii="Calibri" w:hAnsi="Calibri" w:cs="Calibri"/>
          <w:color w:val="FF0000"/>
          <w:sz w:val="20"/>
          <w:szCs w:val="20"/>
        </w:rPr>
        <w:t xml:space="preserve">URL: Department/Building &amp; Safety Division), and </w:t>
      </w:r>
      <w:r w:rsidRPr="007E1229">
        <w:rPr>
          <w:rFonts w:ascii="Calibri" w:hAnsi="Calibri" w:cs="Calibri"/>
          <w:color w:val="FF0000"/>
          <w:sz w:val="20"/>
          <w:szCs w:val="20"/>
          <w:u w:val="single"/>
        </w:rPr>
        <w:t>Code Enforcement</w:t>
      </w:r>
      <w:r w:rsidRPr="007E1229">
        <w:rPr>
          <w:rFonts w:ascii="Calibri" w:hAnsi="Calibri" w:cs="Calibri"/>
          <w:color w:val="FF0000"/>
          <w:sz w:val="20"/>
          <w:szCs w:val="20"/>
        </w:rPr>
        <w:t>(URL: Code Enforcement).</w:t>
      </w:r>
    </w:p>
    <w:p w14:paraId="5DAB6C7B"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02EB378F" w14:textId="77777777" w:rsidR="00CC478F" w:rsidRPr="007E1229" w:rsidRDefault="00CC478F" w:rsidP="00502D2D">
      <w:pPr>
        <w:tabs>
          <w:tab w:val="left" w:pos="720"/>
        </w:tabs>
        <w:spacing w:before="120" w:after="120"/>
        <w:jc w:val="both"/>
        <w:rPr>
          <w:rFonts w:ascii="Calibri" w:hAnsi="Calibri" w:cs="Calibri"/>
          <w:color w:val="FF0000"/>
          <w:sz w:val="20"/>
          <w:szCs w:val="20"/>
        </w:rPr>
      </w:pPr>
    </w:p>
    <w:p w14:paraId="6A05A809" w14:textId="6828EF1C" w:rsidR="00CC478F" w:rsidRPr="007E1229" w:rsidRDefault="00CC478F" w:rsidP="2939A111">
      <w:pPr>
        <w:tabs>
          <w:tab w:val="left" w:pos="720"/>
        </w:tabs>
        <w:spacing w:before="120" w:after="120"/>
        <w:jc w:val="both"/>
        <w:rPr>
          <w:rFonts w:ascii="Calibri" w:hAnsi="Calibri" w:cs="Calibri"/>
          <w:color w:val="FF0000"/>
          <w:sz w:val="20"/>
          <w:szCs w:val="20"/>
        </w:rPr>
      </w:pPr>
    </w:p>
    <w:p w14:paraId="01931E1B" w14:textId="77777777" w:rsidR="00CC478F" w:rsidRPr="007E1229" w:rsidRDefault="00CC478F" w:rsidP="00502D2D">
      <w:pPr>
        <w:tabs>
          <w:tab w:val="left" w:pos="720"/>
        </w:tabs>
        <w:spacing w:before="120" w:after="120"/>
        <w:jc w:val="both"/>
        <w:rPr>
          <w:rFonts w:ascii="Calibri" w:hAnsi="Calibri" w:cs="Calibri"/>
          <w:sz w:val="20"/>
          <w:szCs w:val="20"/>
        </w:rPr>
      </w:pPr>
      <w:r w:rsidRPr="007E1229">
        <w:rPr>
          <w:rFonts w:ascii="Calibri" w:hAnsi="Calibri" w:cs="Calibri"/>
          <w:sz w:val="20"/>
          <w:szCs w:val="20"/>
        </w:rPr>
        <w:t>---------------------------------------------------------------------------------------------------------------------</w:t>
      </w:r>
    </w:p>
    <w:p w14:paraId="10CC08BB"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All image and document names must be </w:t>
      </w:r>
      <w:r w:rsidRPr="00BD4F93">
        <w:rPr>
          <w:rFonts w:ascii="Calibri" w:hAnsi="Calibri" w:cs="Calibri"/>
          <w:b/>
          <w:i/>
          <w:sz w:val="20"/>
          <w:szCs w:val="20"/>
          <w:highlight w:val="yellow"/>
        </w:rPr>
        <w:t>unique</w:t>
      </w:r>
      <w:r w:rsidRPr="00BD4F93">
        <w:rPr>
          <w:rFonts w:ascii="Calibri" w:hAnsi="Calibri" w:cs="Calibri"/>
          <w:i/>
          <w:sz w:val="20"/>
          <w:szCs w:val="20"/>
          <w:highlight w:val="yellow"/>
        </w:rPr>
        <w:t>.</w:t>
      </w:r>
    </w:p>
    <w:p w14:paraId="7D78BC0F"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 xml:space="preserve">Use </w:t>
      </w:r>
      <w:r w:rsidRPr="00BD4F93">
        <w:rPr>
          <w:rFonts w:ascii="Calibri" w:hAnsi="Calibri" w:cs="Calibri"/>
          <w:i/>
          <w:color w:val="FF0000"/>
          <w:sz w:val="20"/>
          <w:szCs w:val="20"/>
          <w:highlight w:val="yellow"/>
        </w:rPr>
        <w:t>red</w:t>
      </w:r>
      <w:r w:rsidRPr="00BD4F93">
        <w:rPr>
          <w:rFonts w:ascii="Calibri" w:hAnsi="Calibri" w:cs="Calibri"/>
          <w:i/>
          <w:sz w:val="20"/>
          <w:szCs w:val="20"/>
          <w:highlight w:val="yellow"/>
        </w:rPr>
        <w:t xml:space="preserve"> font color for image, document and URL.</w:t>
      </w:r>
    </w:p>
    <w:p w14:paraId="4714655C" w14:textId="77777777" w:rsidR="00CC478F" w:rsidRPr="00BD4F93" w:rsidRDefault="00CC478F" w:rsidP="00502D2D">
      <w:pPr>
        <w:tabs>
          <w:tab w:val="left" w:pos="720"/>
        </w:tabs>
        <w:spacing w:before="120" w:after="120"/>
        <w:jc w:val="both"/>
        <w:rPr>
          <w:rFonts w:ascii="Calibri" w:hAnsi="Calibri" w:cs="Calibri"/>
          <w:i/>
          <w:sz w:val="20"/>
          <w:szCs w:val="20"/>
          <w:highlight w:val="yellow"/>
        </w:rPr>
      </w:pPr>
      <w:r w:rsidRPr="00BD4F93">
        <w:rPr>
          <w:rFonts w:ascii="Calibri" w:hAnsi="Calibri" w:cs="Calibri"/>
          <w:i/>
          <w:sz w:val="20"/>
          <w:szCs w:val="20"/>
          <w:highlight w:val="yellow"/>
        </w:rPr>
        <w:t>Internal link convention: De</w:t>
      </w:r>
      <w:r w:rsidR="002675B3" w:rsidRPr="00BD4F93">
        <w:rPr>
          <w:rFonts w:ascii="Calibri" w:hAnsi="Calibri" w:cs="Calibri"/>
          <w:i/>
          <w:sz w:val="20"/>
          <w:szCs w:val="20"/>
          <w:highlight w:val="yellow"/>
        </w:rPr>
        <w:t xml:space="preserve">partment/Planning (path identified in </w:t>
      </w:r>
      <w:r w:rsidRPr="00BD4F93">
        <w:rPr>
          <w:rFonts w:ascii="Calibri" w:hAnsi="Calibri" w:cs="Calibri"/>
          <w:i/>
          <w:sz w:val="20"/>
          <w:szCs w:val="20"/>
          <w:highlight w:val="yellow"/>
        </w:rPr>
        <w:t>site map).</w:t>
      </w:r>
    </w:p>
    <w:p w14:paraId="0E464729" w14:textId="77777777" w:rsidR="00D53CA7" w:rsidRPr="007E1229" w:rsidRDefault="00CC478F" w:rsidP="00502D2D">
      <w:pPr>
        <w:tabs>
          <w:tab w:val="left" w:pos="720"/>
        </w:tabs>
        <w:spacing w:before="120" w:after="120"/>
        <w:jc w:val="both"/>
        <w:rPr>
          <w:rFonts w:ascii="Calibri" w:hAnsi="Calibri" w:cs="Calibri"/>
          <w:i/>
          <w:sz w:val="20"/>
          <w:szCs w:val="20"/>
        </w:rPr>
      </w:pPr>
      <w:r w:rsidRPr="00BD4F93">
        <w:rPr>
          <w:rFonts w:ascii="Calibri" w:hAnsi="Calibri" w:cs="Calibri"/>
          <w:i/>
          <w:sz w:val="20"/>
          <w:szCs w:val="20"/>
          <w:highlight w:val="yellow"/>
        </w:rPr>
        <w:t xml:space="preserve">External link convention:  </w:t>
      </w:r>
      <w:hyperlink r:id="rId9" w:history="1">
        <w:r w:rsidRPr="00BD4F93">
          <w:rPr>
            <w:rStyle w:val="Hyperlink"/>
            <w:rFonts w:ascii="Calibri" w:hAnsi="Calibri" w:cs="Calibri"/>
            <w:i/>
            <w:sz w:val="20"/>
            <w:szCs w:val="20"/>
            <w:highlight w:val="yellow"/>
          </w:rPr>
          <w:t>http://www.yahoo.com</w:t>
        </w:r>
      </w:hyperlink>
      <w:r w:rsidRPr="00BD4F93">
        <w:rPr>
          <w:rFonts w:ascii="Calibri" w:hAnsi="Calibri" w:cs="Calibri"/>
          <w:i/>
          <w:sz w:val="20"/>
          <w:szCs w:val="20"/>
          <w:highlight w:val="yellow"/>
        </w:rPr>
        <w:t xml:space="preserve"> (full </w:t>
      </w:r>
      <w:proofErr w:type="spellStart"/>
      <w:r w:rsidRPr="00BD4F93">
        <w:rPr>
          <w:rFonts w:ascii="Calibri" w:hAnsi="Calibri" w:cs="Calibri"/>
          <w:i/>
          <w:sz w:val="20"/>
          <w:szCs w:val="20"/>
          <w:highlight w:val="yellow"/>
        </w:rPr>
        <w:t>url</w:t>
      </w:r>
      <w:proofErr w:type="spellEnd"/>
      <w:r w:rsidRPr="00BD4F93">
        <w:rPr>
          <w:rFonts w:ascii="Calibri" w:hAnsi="Calibri" w:cs="Calibri"/>
          <w:i/>
          <w:sz w:val="20"/>
          <w:szCs w:val="20"/>
          <w:highlight w:val="yellow"/>
        </w:rPr>
        <w:t xml:space="preserve"> in browser address bar).</w:t>
      </w:r>
    </w:p>
    <w:p w14:paraId="29D6B04F" w14:textId="77777777" w:rsidR="00502D2D" w:rsidRPr="007E1229" w:rsidRDefault="007E1229" w:rsidP="007E1229">
      <w:pPr>
        <w:pStyle w:val="NormalWeb"/>
        <w:spacing w:before="120" w:beforeAutospacing="0" w:after="120" w:afterAutospacing="0" w:line="255" w:lineRule="atLeast"/>
        <w:rPr>
          <w:rFonts w:ascii="Calibri" w:hAnsi="Calibri" w:cs="Calibri"/>
          <w:sz w:val="20"/>
          <w:szCs w:val="20"/>
        </w:rPr>
      </w:pPr>
      <w:r w:rsidRPr="007E1229">
        <w:rPr>
          <w:rFonts w:ascii="Calibri" w:hAnsi="Calibri" w:cs="Calibri"/>
          <w:sz w:val="20"/>
          <w:szCs w:val="20"/>
        </w:rPr>
        <w:t xml:space="preserve"> </w:t>
      </w:r>
    </w:p>
    <w:p w14:paraId="5A39BBE3" w14:textId="77777777" w:rsidR="00D53CA7" w:rsidRPr="007E1229" w:rsidRDefault="00D53CA7" w:rsidP="00502D2D">
      <w:pPr>
        <w:spacing w:before="120" w:after="120"/>
        <w:rPr>
          <w:rFonts w:ascii="Calibri" w:hAnsi="Calibri" w:cs="Calibri"/>
          <w:sz w:val="20"/>
          <w:szCs w:val="20"/>
        </w:rPr>
      </w:pPr>
    </w:p>
    <w:sectPr w:rsidR="00D53CA7" w:rsidRPr="007E1229" w:rsidSect="001D4052">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511B27"/>
    <w:multiLevelType w:val="multilevel"/>
    <w:tmpl w:val="CB20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CA7"/>
    <w:rsid w:val="001B6024"/>
    <w:rsid w:val="001D4052"/>
    <w:rsid w:val="00223811"/>
    <w:rsid w:val="00256315"/>
    <w:rsid w:val="002675B3"/>
    <w:rsid w:val="002C5CB1"/>
    <w:rsid w:val="0031291A"/>
    <w:rsid w:val="003F545D"/>
    <w:rsid w:val="00502D2D"/>
    <w:rsid w:val="005A55B0"/>
    <w:rsid w:val="00654545"/>
    <w:rsid w:val="006948A5"/>
    <w:rsid w:val="00733920"/>
    <w:rsid w:val="00756A80"/>
    <w:rsid w:val="007E1229"/>
    <w:rsid w:val="00835715"/>
    <w:rsid w:val="00894CD3"/>
    <w:rsid w:val="00A03A65"/>
    <w:rsid w:val="00A63713"/>
    <w:rsid w:val="00A97BCC"/>
    <w:rsid w:val="00AE0D60"/>
    <w:rsid w:val="00B2658C"/>
    <w:rsid w:val="00B77E6A"/>
    <w:rsid w:val="00BB4826"/>
    <w:rsid w:val="00BD4F93"/>
    <w:rsid w:val="00C3373C"/>
    <w:rsid w:val="00C46287"/>
    <w:rsid w:val="00CC478F"/>
    <w:rsid w:val="00CF0DC3"/>
    <w:rsid w:val="00D20276"/>
    <w:rsid w:val="00D53CA7"/>
    <w:rsid w:val="00DE3A39"/>
    <w:rsid w:val="00E50FB6"/>
    <w:rsid w:val="00F0383F"/>
    <w:rsid w:val="00FA35D9"/>
    <w:rsid w:val="181894E8"/>
    <w:rsid w:val="2939A111"/>
    <w:rsid w:val="43AC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32068D"/>
  <w15:chartTrackingRefBased/>
  <w15:docId w15:val="{F5909984-5E4F-43FB-AB81-A28D2307E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Typewriter"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CA7"/>
    <w:rPr>
      <w:rFonts w:eastAsia="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53CA7"/>
    <w:pPr>
      <w:jc w:val="both"/>
    </w:pPr>
  </w:style>
  <w:style w:type="character" w:styleId="Hyperlink">
    <w:name w:val="Hyperlink"/>
    <w:rsid w:val="00CC478F"/>
    <w:rPr>
      <w:color w:val="0000FF"/>
      <w:u w:val="single"/>
    </w:rPr>
  </w:style>
  <w:style w:type="paragraph" w:styleId="NormalWeb">
    <w:name w:val="Normal (Web)"/>
    <w:basedOn w:val="Normal"/>
    <w:rsid w:val="00502D2D"/>
    <w:pPr>
      <w:spacing w:before="100" w:beforeAutospacing="1" w:after="100" w:afterAutospacing="1"/>
    </w:pPr>
    <w:rPr>
      <w:bCs w:val="0"/>
    </w:rPr>
  </w:style>
  <w:style w:type="character" w:styleId="Strong">
    <w:name w:val="Strong"/>
    <w:qFormat/>
    <w:rsid w:val="00502D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www.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924e5de-f3ba-4575-b945-03669e9f11eb">QDEP7H7YCTXJ-1511032701-621207</_dlc_DocId>
    <_dlc_DocIdUrl xmlns="3924e5de-f3ba-4575-b945-03669e9f11eb">
      <Url>https://granicus.sharepoint.com/departments/Services/_layouts/15/DocIdRedir.aspx?ID=QDEP7H7YCTXJ-1511032701-621207</Url>
      <Description>QDEP7H7YCTXJ-1511032701-621207</Description>
    </_dlc_DocIdUrl>
    <Product_x002f_Service xmlns="8e8d099f-6d29-4d6e-809d-6cadce264a07">
      <Value>Comms Cloud</Value>
    </Product_x002f_Service>
    <lcf76f155ced4ddcb4097134ff3c332f xmlns="8e8d099f-6d29-4d6e-809d-6cadce264a07">
      <Terms xmlns="http://schemas.microsoft.com/office/infopath/2007/PartnerControls"/>
    </lcf76f155ced4ddcb4097134ff3c332f>
    <Image xmlns="8e8d099f-6d29-4d6e-809d-6cadce264a07" xsi:nil="true"/>
    <TaxCatchAll xmlns="3924e5de-f3ba-4575-b945-03669e9f11e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EDFE7E1E27DA4FA8878099B9E4BACA" ma:contentTypeVersion="69" ma:contentTypeDescription="Create a new document." ma:contentTypeScope="" ma:versionID="56373d36a233e188f6ed6df9b50e16ab">
  <xsd:schema xmlns:xsd="http://www.w3.org/2001/XMLSchema" xmlns:xs="http://www.w3.org/2001/XMLSchema" xmlns:p="http://schemas.microsoft.com/office/2006/metadata/properties" xmlns:ns2="3924e5de-f3ba-4575-b945-03669e9f11eb" xmlns:ns3="8e8d099f-6d29-4d6e-809d-6cadce264a07" targetNamespace="http://schemas.microsoft.com/office/2006/metadata/properties" ma:root="true" ma:fieldsID="1420a19ba199470e69a3f024a60e6ac2" ns2:_="" ns3:_="">
    <xsd:import namespace="3924e5de-f3ba-4575-b945-03669e9f11eb"/>
    <xsd:import namespace="8e8d099f-6d29-4d6e-809d-6cadce264a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Product_x002f_Service"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Image"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4e5de-f3ba-4575-b945-03669e9f11e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998c05f5-0a48-4d28-afb4-866d55b22bf0}" ma:internalName="TaxCatchAll" ma:showField="CatchAllData" ma:web="3924e5de-f3ba-4575-b945-03669e9f11e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8d099f-6d29-4d6e-809d-6cadce264a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Product_x002f_Service" ma:index="15" nillable="true" ma:displayName="Product/Service" ma:default="Comms Cloud" ma:description="Check all Products and Services that Apply" ma:format="Dropdown" ma:internalName="Product_x002f_Service">
      <xsd:complexType>
        <xsd:complexContent>
          <xsd:extension base="dms:MultiChoice">
            <xsd:sequence>
              <xsd:element name="Value" maxOccurs="unbounded" minOccurs="0" nillable="true">
                <xsd:simpleType>
                  <xsd:restriction base="dms:Choice">
                    <xsd:enumeration value="Comms Cloud"/>
                    <xsd:enumeration value="DES"/>
                    <xsd:enumeration value="B&amp;C"/>
                    <xsd:enumeration value="Vision"/>
                    <xsd:enumeration value="govAccess"/>
                  </xsd:restriction>
                </xsd:simpleType>
              </xsd:element>
            </xsd:sequence>
          </xsd:extension>
        </xsd:complexContent>
      </xsd:complex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Image" ma:index="25" nillable="true" ma:displayName="Image" ma:format="Thumbnail" ma:internalName="Imag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867c575-82fb-4421-aca1-b61af36e752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AA17DA-E54D-4F12-AFED-9E4492BFADCC}">
  <ds:schemaRefs>
    <ds:schemaRef ds:uri="http://schemas.microsoft.com/office/infopath/2007/PartnerControls"/>
    <ds:schemaRef ds:uri="http://purl.org/dc/elements/1.1/"/>
    <ds:schemaRef ds:uri="http://schemas.microsoft.com/office/2006/metadata/properties"/>
    <ds:schemaRef ds:uri="3924e5de-f3ba-4575-b945-03669e9f11eb"/>
    <ds:schemaRef ds:uri="http://purl.org/dc/terms/"/>
    <ds:schemaRef ds:uri="8e8d099f-6d29-4d6e-809d-6cadce264a07"/>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DBB1818-CEF5-40E8-AF6A-C040D33F57AC}"/>
</file>

<file path=customXml/itemProps3.xml><?xml version="1.0" encoding="utf-8"?>
<ds:datastoreItem xmlns:ds="http://schemas.openxmlformats.org/officeDocument/2006/customXml" ds:itemID="{182DD638-72C2-4A77-8129-0260997D736A}">
  <ds:schemaRefs>
    <ds:schemaRef ds:uri="http://schemas.microsoft.com/sharepoint/events"/>
  </ds:schemaRefs>
</ds:datastoreItem>
</file>

<file path=customXml/itemProps4.xml><?xml version="1.0" encoding="utf-8"?>
<ds:datastoreItem xmlns:ds="http://schemas.openxmlformats.org/officeDocument/2006/customXml" ds:itemID="{0C80CC08-F487-44C6-88F0-2B582B8EFA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190</Words>
  <Characters>1305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(Planning</vt:lpstr>
    </vt:vector>
  </TitlesOfParts>
  <Company>Vision</Company>
  <LinksUpToDate>false</LinksUpToDate>
  <CharactersWithSpaces>1493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dc:title>
  <dc:subject/>
  <dc:creator>William</dc:creator>
  <cp:keywords/>
  <dc:description/>
  <cp:lastModifiedBy>Shanda Evett</cp:lastModifiedBy>
  <cp:revision>2</cp:revision>
  <cp:lastPrinted>2006-08-16T19:14:00Z</cp:lastPrinted>
  <dcterms:created xsi:type="dcterms:W3CDTF">2022-05-24T19:56:00Z</dcterms:created>
  <dcterms:modified xsi:type="dcterms:W3CDTF">2022-05-24T19:56:00Z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0x010100BAEDFE7E1E27DA4FA8878099B9E4BACA</vt:lpwstr>
  </property>
  <property fmtid="{D5CDD505-2E9C-101B-9397-08002B2CF9AE}" pid="3" name="_dlc_DocIdItemGuid">
    <vt:lpwstr>26f3b0d8-5d69-4e6d-b72a-37f0ed101205</vt:lpwstr>
  </property>
</Properties>
</file>