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178D9" w14:textId="77777777" w:rsidR="001D4052" w:rsidRPr="007E1229" w:rsidRDefault="001D4052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szCs w:val="20"/>
        </w:rPr>
      </w:pPr>
      <w:r w:rsidRPr="007E1229">
        <w:rPr>
          <w:rFonts w:ascii="Calibri" w:hAnsi="Calibri" w:cs="Calibri"/>
          <w:szCs w:val="20"/>
        </w:rPr>
        <w:t>Content Preparation Template</w:t>
      </w:r>
    </w:p>
    <w:p w14:paraId="672A6659" w14:textId="77777777" w:rsidR="001D4052" w:rsidRPr="007E1229" w:rsidRDefault="001D4052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</w:p>
    <w:p w14:paraId="18027ADF" w14:textId="28920983" w:rsidR="00CC478F" w:rsidRPr="007E1229" w:rsidRDefault="00CC478F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 w:rsidRPr="007E1229">
        <w:rPr>
          <w:rFonts w:ascii="Calibri" w:hAnsi="Calibri" w:cs="Calibri"/>
          <w:b/>
          <w:sz w:val="20"/>
          <w:szCs w:val="20"/>
        </w:rPr>
        <w:t xml:space="preserve">Navigation Name: </w:t>
      </w:r>
      <w:r w:rsidR="00256315">
        <w:rPr>
          <w:rFonts w:ascii="Calibri" w:hAnsi="Calibri" w:cs="Calibri"/>
          <w:sz w:val="20"/>
          <w:szCs w:val="20"/>
        </w:rPr>
        <w:t xml:space="preserve">About Us&gt; Meet the Job Fest Team </w:t>
      </w:r>
    </w:p>
    <w:p w14:paraId="501736DF" w14:textId="67AB4FF6" w:rsidR="00CC478F" w:rsidRPr="007E1229" w:rsidRDefault="00CC478F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 w:rsidRPr="007E1229">
        <w:rPr>
          <w:rFonts w:ascii="Calibri" w:hAnsi="Calibri" w:cs="Calibri"/>
          <w:b/>
          <w:sz w:val="20"/>
          <w:szCs w:val="20"/>
        </w:rPr>
        <w:t xml:space="preserve">Page Title: </w:t>
      </w:r>
      <w:r w:rsidR="00256315">
        <w:rPr>
          <w:rFonts w:ascii="Calibri" w:hAnsi="Calibri" w:cs="Calibri"/>
          <w:sz w:val="20"/>
          <w:szCs w:val="20"/>
        </w:rPr>
        <w:t>Bakersfield Job Developer</w:t>
      </w:r>
      <w:r w:rsidR="00A97BCC">
        <w:rPr>
          <w:rFonts w:ascii="Calibri" w:hAnsi="Calibri" w:cs="Calibri"/>
          <w:sz w:val="20"/>
          <w:szCs w:val="20"/>
        </w:rPr>
        <w:t xml:space="preserve">, </w:t>
      </w:r>
      <w:r w:rsidR="00B66545">
        <w:rPr>
          <w:rFonts w:ascii="Calibri" w:hAnsi="Calibri" w:cs="Calibri"/>
          <w:sz w:val="20"/>
          <w:szCs w:val="20"/>
        </w:rPr>
        <w:t>Josh Conner</w:t>
      </w:r>
      <w:r w:rsidR="00A97BCC">
        <w:rPr>
          <w:rFonts w:ascii="Calibri" w:hAnsi="Calibri" w:cs="Calibri"/>
          <w:sz w:val="20"/>
          <w:szCs w:val="20"/>
        </w:rPr>
        <w:t xml:space="preserve"> </w:t>
      </w:r>
    </w:p>
    <w:p w14:paraId="3BFEAE39" w14:textId="35E59E2B" w:rsidR="00CC478F" w:rsidRPr="007E1229" w:rsidRDefault="00CC478F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 w:rsidRPr="007E1229">
        <w:rPr>
          <w:rFonts w:ascii="Calibri" w:hAnsi="Calibri" w:cs="Calibri"/>
          <w:b/>
          <w:sz w:val="20"/>
          <w:szCs w:val="20"/>
        </w:rPr>
        <w:t>Subtitle</w:t>
      </w:r>
      <w:r w:rsidR="00B77E6A">
        <w:rPr>
          <w:rFonts w:ascii="Calibri" w:hAnsi="Calibri" w:cs="Calibri"/>
          <w:b/>
          <w:sz w:val="20"/>
          <w:szCs w:val="20"/>
        </w:rPr>
        <w:t xml:space="preserve"> (optional)</w:t>
      </w:r>
      <w:r w:rsidRPr="007E1229">
        <w:rPr>
          <w:rFonts w:ascii="Calibri" w:hAnsi="Calibri" w:cs="Calibri"/>
          <w:b/>
          <w:sz w:val="20"/>
          <w:szCs w:val="20"/>
        </w:rPr>
        <w:t xml:space="preserve">: </w:t>
      </w:r>
      <w:r w:rsidR="00B77E6A">
        <w:rPr>
          <w:rFonts w:ascii="Calibri" w:hAnsi="Calibri" w:cs="Calibri"/>
          <w:b/>
          <w:sz w:val="20"/>
          <w:szCs w:val="20"/>
        </w:rPr>
        <w:tab/>
      </w:r>
      <w:r w:rsidR="00502D2D" w:rsidRPr="007E1229">
        <w:rPr>
          <w:rFonts w:ascii="Calibri" w:hAnsi="Calibri" w:cs="Calibri"/>
          <w:b/>
          <w:sz w:val="20"/>
          <w:szCs w:val="20"/>
        </w:rPr>
        <w:br/>
      </w:r>
    </w:p>
    <w:p w14:paraId="1B398438" w14:textId="3630087B" w:rsidR="00E50FB6" w:rsidRPr="007E1229" w:rsidRDefault="00B77E6A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Section Title (Optional): </w:t>
      </w:r>
    </w:p>
    <w:p w14:paraId="727B538A" w14:textId="4691D3CD" w:rsidR="00B66545" w:rsidRDefault="00B66545" w:rsidP="00B66545">
      <w:r>
        <w:rPr>
          <w:rFonts w:ascii="Calibri" w:hAnsi="Calibri" w:cs="Calibri"/>
          <w:color w:val="FF0000"/>
          <w:sz w:val="20"/>
          <w:szCs w:val="20"/>
        </w:rPr>
        <w:t>(Josh</w:t>
      </w:r>
      <w:r w:rsidR="00D53CA7" w:rsidRPr="007E1229">
        <w:rPr>
          <w:rFonts w:ascii="Calibri" w:hAnsi="Calibri" w:cs="Calibri"/>
          <w:color w:val="FF0000"/>
          <w:sz w:val="20"/>
          <w:szCs w:val="20"/>
        </w:rPr>
        <w:t xml:space="preserve">.jpg align=left) </w:t>
      </w:r>
      <w:r w:rsidRPr="00B66545">
        <w:rPr>
          <w:rFonts w:asciiTheme="minorHAnsi" w:hAnsiTheme="minorHAnsi" w:cstheme="minorHAnsi"/>
          <w:sz w:val="20"/>
          <w:szCs w:val="20"/>
        </w:rPr>
        <w:t xml:space="preserve">Josh started with the County </w:t>
      </w:r>
      <w:r w:rsidRPr="00B66545">
        <w:rPr>
          <w:rFonts w:asciiTheme="minorHAnsi" w:hAnsiTheme="minorHAnsi" w:cstheme="minorHAnsi"/>
          <w:sz w:val="20"/>
          <w:szCs w:val="20"/>
        </w:rPr>
        <w:t>of Kern in 2015 with the Job Fest Team.  He is a US Army Combat</w:t>
      </w:r>
      <w:r>
        <w:rPr>
          <w:rFonts w:asciiTheme="minorHAnsi" w:hAnsiTheme="minorHAnsi" w:cstheme="minorHAnsi"/>
          <w:sz w:val="20"/>
          <w:szCs w:val="20"/>
        </w:rPr>
        <w:t xml:space="preserve"> Veteran with service during Operation Iraqi Freedom</w:t>
      </w:r>
      <w:r w:rsidRPr="00B66545">
        <w:rPr>
          <w:rFonts w:asciiTheme="minorHAnsi" w:hAnsiTheme="minorHAnsi" w:cstheme="minorHAnsi"/>
          <w:sz w:val="20"/>
          <w:szCs w:val="20"/>
        </w:rPr>
        <w:t xml:space="preserve"> and has a passion for helping fellow</w:t>
      </w:r>
      <w:r>
        <w:rPr>
          <w:rFonts w:asciiTheme="minorHAnsi" w:hAnsiTheme="minorHAnsi" w:cstheme="minorHAnsi"/>
          <w:sz w:val="20"/>
          <w:szCs w:val="20"/>
        </w:rPr>
        <w:t xml:space="preserve"> Veterans find</w:t>
      </w:r>
      <w:r w:rsidRPr="00B66545">
        <w:rPr>
          <w:rFonts w:asciiTheme="minorHAnsi" w:hAnsiTheme="minorHAnsi" w:cstheme="minorHAnsi"/>
          <w:sz w:val="20"/>
          <w:szCs w:val="20"/>
        </w:rPr>
        <w:t xml:space="preserve"> available resources. </w:t>
      </w:r>
      <w:r>
        <w:rPr>
          <w:rFonts w:asciiTheme="minorHAnsi" w:hAnsiTheme="minorHAnsi" w:cstheme="minorHAnsi"/>
          <w:sz w:val="20"/>
          <w:szCs w:val="20"/>
        </w:rPr>
        <w:t>As a Job Developer</w:t>
      </w:r>
      <w:r w:rsidRPr="00B66545">
        <w:rPr>
          <w:rFonts w:asciiTheme="minorHAnsi" w:hAnsiTheme="minorHAnsi" w:cstheme="minorHAnsi"/>
          <w:sz w:val="20"/>
          <w:szCs w:val="20"/>
        </w:rPr>
        <w:t>, he brings 10+ years of photography, videography, graphic design, and social media</w:t>
      </w:r>
      <w:r>
        <w:rPr>
          <w:rFonts w:asciiTheme="minorHAnsi" w:hAnsiTheme="minorHAnsi" w:cstheme="minorHAnsi"/>
          <w:sz w:val="20"/>
          <w:szCs w:val="20"/>
        </w:rPr>
        <w:t xml:space="preserve"> management</w:t>
      </w:r>
      <w:r w:rsidRPr="00B66545">
        <w:rPr>
          <w:rFonts w:asciiTheme="minorHAnsi" w:hAnsiTheme="minorHAnsi" w:cstheme="minorHAnsi"/>
          <w:sz w:val="20"/>
          <w:szCs w:val="20"/>
        </w:rPr>
        <w:t>.  Josh has appeared</w:t>
      </w:r>
      <w:r>
        <w:rPr>
          <w:rFonts w:asciiTheme="minorHAnsi" w:hAnsiTheme="minorHAnsi" w:cstheme="minorHAnsi"/>
          <w:sz w:val="20"/>
          <w:szCs w:val="20"/>
        </w:rPr>
        <w:t xml:space="preserve"> on the Monday morning</w:t>
      </w:r>
      <w:r w:rsidRPr="00B66545">
        <w:rPr>
          <w:rFonts w:asciiTheme="minorHAnsi" w:hAnsiTheme="minorHAnsi" w:cstheme="minorHAnsi"/>
          <w:sz w:val="20"/>
          <w:szCs w:val="20"/>
        </w:rPr>
        <w:t xml:space="preserve"> Channel 23ABC</w:t>
      </w:r>
      <w:r>
        <w:rPr>
          <w:rFonts w:asciiTheme="minorHAnsi" w:hAnsiTheme="minorHAnsi" w:cstheme="minorHAnsi"/>
          <w:sz w:val="20"/>
          <w:szCs w:val="20"/>
        </w:rPr>
        <w:t xml:space="preserve"> “Kern Back in Business”</w:t>
      </w:r>
      <w:r w:rsidRPr="00B66545">
        <w:rPr>
          <w:rFonts w:asciiTheme="minorHAnsi" w:hAnsiTheme="minorHAnsi" w:cstheme="minorHAnsi"/>
          <w:sz w:val="20"/>
          <w:szCs w:val="20"/>
        </w:rPr>
        <w:t xml:space="preserve"> since early 2019</w:t>
      </w:r>
      <w:r>
        <w:rPr>
          <w:rFonts w:asciiTheme="minorHAnsi" w:hAnsiTheme="minorHAnsi" w:cstheme="minorHAnsi"/>
          <w:sz w:val="20"/>
          <w:szCs w:val="20"/>
        </w:rPr>
        <w:t xml:space="preserve"> where shares</w:t>
      </w:r>
      <w:r w:rsidRPr="00B66545">
        <w:rPr>
          <w:rFonts w:asciiTheme="minorHAnsi" w:hAnsiTheme="minorHAnsi" w:cstheme="minorHAnsi"/>
          <w:sz w:val="20"/>
          <w:szCs w:val="20"/>
        </w:rPr>
        <w:t xml:space="preserve"> information on hiring trends, </w:t>
      </w:r>
      <w:r>
        <w:rPr>
          <w:rFonts w:asciiTheme="minorHAnsi" w:hAnsiTheme="minorHAnsi" w:cstheme="minorHAnsi"/>
          <w:sz w:val="20"/>
          <w:szCs w:val="20"/>
        </w:rPr>
        <w:t>events and employment tips</w:t>
      </w:r>
      <w:r w:rsidRPr="00B66545">
        <w:rPr>
          <w:rFonts w:asciiTheme="minorHAnsi" w:hAnsiTheme="minorHAnsi" w:cstheme="minorHAnsi"/>
          <w:sz w:val="20"/>
          <w:szCs w:val="20"/>
        </w:rPr>
        <w:t>.  He</w:t>
      </w:r>
      <w:r>
        <w:rPr>
          <w:rFonts w:asciiTheme="minorHAnsi" w:hAnsiTheme="minorHAnsi" w:cstheme="minorHAnsi"/>
          <w:sz w:val="20"/>
          <w:szCs w:val="20"/>
        </w:rPr>
        <w:t xml:space="preserve"> is a motivation speaker presenting </w:t>
      </w:r>
      <w:r w:rsidRPr="00B66545">
        <w:rPr>
          <w:rFonts w:asciiTheme="minorHAnsi" w:hAnsiTheme="minorHAnsi" w:cstheme="minorHAnsi"/>
          <w:sz w:val="20"/>
          <w:szCs w:val="20"/>
        </w:rPr>
        <w:t>“Be Your Best at Job Fest”</w:t>
      </w:r>
      <w:r>
        <w:rPr>
          <w:rFonts w:asciiTheme="minorHAnsi" w:hAnsiTheme="minorHAnsi" w:cstheme="minorHAnsi"/>
          <w:sz w:val="20"/>
          <w:szCs w:val="20"/>
        </w:rPr>
        <w:t xml:space="preserve"> numerous times at</w:t>
      </w:r>
      <w:r w:rsidRPr="00B66545">
        <w:rPr>
          <w:rFonts w:asciiTheme="minorHAnsi" w:hAnsiTheme="minorHAnsi" w:cstheme="minorHAnsi"/>
          <w:sz w:val="20"/>
          <w:szCs w:val="20"/>
        </w:rPr>
        <w:t xml:space="preserve"> both Bakersfield and Delano Job Fest Events.  Networking is very important to him and by building solid relationships with both job seekers and employers, he is a</w:t>
      </w:r>
      <w:r>
        <w:rPr>
          <w:rFonts w:asciiTheme="minorHAnsi" w:hAnsiTheme="minorHAnsi" w:cstheme="minorHAnsi"/>
          <w:sz w:val="20"/>
          <w:szCs w:val="20"/>
        </w:rPr>
        <w:t>ble to effectively connect them to each other</w:t>
      </w:r>
      <w:r w:rsidRPr="00B66545">
        <w:rPr>
          <w:rFonts w:asciiTheme="minorHAnsi" w:hAnsiTheme="minorHAnsi" w:cstheme="minorHAnsi"/>
          <w:sz w:val="20"/>
          <w:szCs w:val="20"/>
        </w:rPr>
        <w:t>.</w:t>
      </w:r>
      <w:r>
        <w:t xml:space="preserve">    </w:t>
      </w:r>
    </w:p>
    <w:p w14:paraId="5C275062" w14:textId="18F10C8E" w:rsidR="00256315" w:rsidRDefault="00256315" w:rsidP="00256315">
      <w:bookmarkStart w:id="0" w:name="_GoBack"/>
      <w:bookmarkEnd w:id="0"/>
    </w:p>
    <w:p w14:paraId="54308D30" w14:textId="77777777" w:rsidR="00256315" w:rsidRDefault="00256315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b/>
          <w:sz w:val="20"/>
          <w:szCs w:val="20"/>
        </w:rPr>
      </w:pPr>
    </w:p>
    <w:p w14:paraId="1E326959" w14:textId="63E14568" w:rsidR="00E50FB6" w:rsidRPr="007E1229" w:rsidRDefault="00B77E6A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Section Title (Optional): </w:t>
      </w:r>
      <w:r w:rsidR="00BB4826">
        <w:rPr>
          <w:rFonts w:ascii="Calibri" w:hAnsi="Calibri" w:cs="Calibri"/>
          <w:b/>
          <w:sz w:val="20"/>
          <w:szCs w:val="20"/>
        </w:rPr>
        <w:t>How do I get my program licensed with the state?</w:t>
      </w:r>
    </w:p>
    <w:p w14:paraId="22010124" w14:textId="77777777" w:rsidR="00D53CA7" w:rsidRPr="007E1229" w:rsidRDefault="00D53CA7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  <w:r w:rsidRPr="007E1229">
        <w:rPr>
          <w:rFonts w:ascii="Calibri" w:hAnsi="Calibri" w:cs="Calibri"/>
          <w:sz w:val="20"/>
          <w:szCs w:val="20"/>
        </w:rPr>
        <w:t xml:space="preserve">The Department consists of three Divisions:  </w:t>
      </w:r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>Planning Division</w:t>
      </w:r>
      <w:r w:rsidRPr="007E1229">
        <w:rPr>
          <w:rFonts w:ascii="Calibri" w:hAnsi="Calibri" w:cs="Calibri"/>
          <w:color w:val="FF0000"/>
          <w:sz w:val="20"/>
          <w:szCs w:val="20"/>
        </w:rPr>
        <w:t xml:space="preserve"> (URL: Department/Planning), </w:t>
      </w:r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 xml:space="preserve">Building &amp; Safety </w:t>
      </w:r>
      <w:proofErr w:type="gramStart"/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>Division</w:t>
      </w:r>
      <w:r w:rsidRPr="007E1229">
        <w:rPr>
          <w:rFonts w:ascii="Calibri" w:hAnsi="Calibri" w:cs="Calibri"/>
          <w:color w:val="FF0000"/>
          <w:sz w:val="20"/>
          <w:szCs w:val="20"/>
        </w:rPr>
        <w:t>(</w:t>
      </w:r>
      <w:proofErr w:type="gramEnd"/>
      <w:r w:rsidRPr="007E1229">
        <w:rPr>
          <w:rFonts w:ascii="Calibri" w:hAnsi="Calibri" w:cs="Calibri"/>
          <w:color w:val="FF0000"/>
          <w:sz w:val="20"/>
          <w:szCs w:val="20"/>
        </w:rPr>
        <w:t xml:space="preserve">URL: Department/Building &amp; Safety Division), and </w:t>
      </w:r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>Code Enforcement</w:t>
      </w:r>
      <w:r w:rsidRPr="007E1229">
        <w:rPr>
          <w:rFonts w:ascii="Calibri" w:hAnsi="Calibri" w:cs="Calibri"/>
          <w:color w:val="FF0000"/>
          <w:sz w:val="20"/>
          <w:szCs w:val="20"/>
        </w:rPr>
        <w:t>(URL: Code Enforcement).</w:t>
      </w:r>
    </w:p>
    <w:p w14:paraId="5DAB6C7B" w14:textId="77777777" w:rsidR="00CC478F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02EB378F" w14:textId="77777777" w:rsidR="00CC478F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6A05A809" w14:textId="6828EF1C" w:rsidR="00CC478F" w:rsidRPr="007E1229" w:rsidRDefault="00CC478F" w:rsidP="2939A111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01931E1B" w14:textId="77777777" w:rsidR="00CC478F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sz w:val="20"/>
          <w:szCs w:val="20"/>
        </w:rPr>
      </w:pPr>
      <w:r w:rsidRPr="007E1229">
        <w:rPr>
          <w:rFonts w:ascii="Calibri" w:hAnsi="Calibri" w:cs="Calibri"/>
          <w:sz w:val="20"/>
          <w:szCs w:val="20"/>
        </w:rPr>
        <w:t>---------------------------------------------------------------------------------------------------------------------</w:t>
      </w:r>
    </w:p>
    <w:p w14:paraId="10CC08BB" w14:textId="77777777" w:rsidR="00CC478F" w:rsidRPr="00BD4F93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  <w:highlight w:val="yellow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All image and document names must be </w:t>
      </w:r>
      <w:r w:rsidRPr="00BD4F93">
        <w:rPr>
          <w:rFonts w:ascii="Calibri" w:hAnsi="Calibri" w:cs="Calibri"/>
          <w:b/>
          <w:i/>
          <w:sz w:val="20"/>
          <w:szCs w:val="20"/>
          <w:highlight w:val="yellow"/>
        </w:rPr>
        <w:t>unique</w:t>
      </w:r>
      <w:r w:rsidRPr="00BD4F93">
        <w:rPr>
          <w:rFonts w:ascii="Calibri" w:hAnsi="Calibri" w:cs="Calibri"/>
          <w:i/>
          <w:sz w:val="20"/>
          <w:szCs w:val="20"/>
          <w:highlight w:val="yellow"/>
        </w:rPr>
        <w:t>.</w:t>
      </w:r>
    </w:p>
    <w:p w14:paraId="7D78BC0F" w14:textId="77777777" w:rsidR="00CC478F" w:rsidRPr="00BD4F93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  <w:highlight w:val="yellow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Use </w:t>
      </w:r>
      <w:r w:rsidRPr="00BD4F93">
        <w:rPr>
          <w:rFonts w:ascii="Calibri" w:hAnsi="Calibri" w:cs="Calibri"/>
          <w:i/>
          <w:color w:val="FF0000"/>
          <w:sz w:val="20"/>
          <w:szCs w:val="20"/>
          <w:highlight w:val="yellow"/>
        </w:rPr>
        <w:t>red</w:t>
      </w: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 font color for image, document and URL.</w:t>
      </w:r>
    </w:p>
    <w:p w14:paraId="4714655C" w14:textId="77777777" w:rsidR="00CC478F" w:rsidRPr="00BD4F93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  <w:highlight w:val="yellow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>Internal link convention: De</w:t>
      </w:r>
      <w:r w:rsidR="002675B3"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partment/Planning (path identified in </w:t>
      </w:r>
      <w:r w:rsidRPr="00BD4F93">
        <w:rPr>
          <w:rFonts w:ascii="Calibri" w:hAnsi="Calibri" w:cs="Calibri"/>
          <w:i/>
          <w:sz w:val="20"/>
          <w:szCs w:val="20"/>
          <w:highlight w:val="yellow"/>
        </w:rPr>
        <w:t>site map).</w:t>
      </w:r>
    </w:p>
    <w:p w14:paraId="0E464729" w14:textId="77777777" w:rsidR="00D53CA7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External link convention:  </w:t>
      </w:r>
      <w:hyperlink r:id="rId9" w:history="1">
        <w:r w:rsidRPr="00BD4F93">
          <w:rPr>
            <w:rStyle w:val="Hyperlink"/>
            <w:rFonts w:ascii="Calibri" w:hAnsi="Calibri" w:cs="Calibri"/>
            <w:i/>
            <w:sz w:val="20"/>
            <w:szCs w:val="20"/>
            <w:highlight w:val="yellow"/>
          </w:rPr>
          <w:t>http://www.yahoo.com</w:t>
        </w:r>
      </w:hyperlink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 (full </w:t>
      </w:r>
      <w:proofErr w:type="spellStart"/>
      <w:r w:rsidRPr="00BD4F93">
        <w:rPr>
          <w:rFonts w:ascii="Calibri" w:hAnsi="Calibri" w:cs="Calibri"/>
          <w:i/>
          <w:sz w:val="20"/>
          <w:szCs w:val="20"/>
          <w:highlight w:val="yellow"/>
        </w:rPr>
        <w:t>url</w:t>
      </w:r>
      <w:proofErr w:type="spellEnd"/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 in browser address bar).</w:t>
      </w:r>
    </w:p>
    <w:p w14:paraId="29D6B04F" w14:textId="77777777" w:rsidR="00502D2D" w:rsidRPr="007E1229" w:rsidRDefault="007E1229" w:rsidP="007E1229">
      <w:pPr>
        <w:pStyle w:val="NormalWeb"/>
        <w:spacing w:before="120" w:beforeAutospacing="0" w:after="120" w:afterAutospacing="0" w:line="255" w:lineRule="atLeast"/>
        <w:rPr>
          <w:rFonts w:ascii="Calibri" w:hAnsi="Calibri" w:cs="Calibri"/>
          <w:sz w:val="20"/>
          <w:szCs w:val="20"/>
        </w:rPr>
      </w:pPr>
      <w:r w:rsidRPr="007E1229">
        <w:rPr>
          <w:rFonts w:ascii="Calibri" w:hAnsi="Calibri" w:cs="Calibri"/>
          <w:sz w:val="20"/>
          <w:szCs w:val="20"/>
        </w:rPr>
        <w:t xml:space="preserve"> </w:t>
      </w:r>
    </w:p>
    <w:p w14:paraId="5A39BBE3" w14:textId="77777777" w:rsidR="00D53CA7" w:rsidRPr="007E1229" w:rsidRDefault="00D53CA7" w:rsidP="00502D2D">
      <w:pPr>
        <w:spacing w:before="120" w:after="120"/>
        <w:rPr>
          <w:rFonts w:ascii="Calibri" w:hAnsi="Calibri" w:cs="Calibri"/>
          <w:sz w:val="20"/>
          <w:szCs w:val="20"/>
        </w:rPr>
      </w:pPr>
    </w:p>
    <w:sectPr w:rsidR="00D53CA7" w:rsidRPr="007E1229" w:rsidSect="001D405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11B27"/>
    <w:multiLevelType w:val="multilevel"/>
    <w:tmpl w:val="CB20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A7"/>
    <w:rsid w:val="001B6024"/>
    <w:rsid w:val="001D4052"/>
    <w:rsid w:val="00223811"/>
    <w:rsid w:val="00256315"/>
    <w:rsid w:val="002675B3"/>
    <w:rsid w:val="002C5CB1"/>
    <w:rsid w:val="0031291A"/>
    <w:rsid w:val="003F545D"/>
    <w:rsid w:val="00502D2D"/>
    <w:rsid w:val="005A55B0"/>
    <w:rsid w:val="00654545"/>
    <w:rsid w:val="00733920"/>
    <w:rsid w:val="00756A80"/>
    <w:rsid w:val="007E1229"/>
    <w:rsid w:val="00894CD3"/>
    <w:rsid w:val="00A03A65"/>
    <w:rsid w:val="00A63713"/>
    <w:rsid w:val="00A97BCC"/>
    <w:rsid w:val="00AE0D60"/>
    <w:rsid w:val="00B2658C"/>
    <w:rsid w:val="00B66545"/>
    <w:rsid w:val="00B77E6A"/>
    <w:rsid w:val="00BB4826"/>
    <w:rsid w:val="00BD4F93"/>
    <w:rsid w:val="00C3373C"/>
    <w:rsid w:val="00C46287"/>
    <w:rsid w:val="00CC478F"/>
    <w:rsid w:val="00CF0DC3"/>
    <w:rsid w:val="00D20276"/>
    <w:rsid w:val="00D53CA7"/>
    <w:rsid w:val="00DE3A39"/>
    <w:rsid w:val="00E50FB6"/>
    <w:rsid w:val="00F0383F"/>
    <w:rsid w:val="00FA35D9"/>
    <w:rsid w:val="181894E8"/>
    <w:rsid w:val="2939A111"/>
    <w:rsid w:val="43AC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32068D"/>
  <w15:chartTrackingRefBased/>
  <w15:docId w15:val="{F5909984-5E4F-43FB-AB81-A28D2307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CA7"/>
    <w:rPr>
      <w:rFonts w:eastAsia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3CA7"/>
    <w:pPr>
      <w:jc w:val="both"/>
    </w:pPr>
  </w:style>
  <w:style w:type="character" w:styleId="Hyperlink">
    <w:name w:val="Hyperlink"/>
    <w:rsid w:val="00CC478F"/>
    <w:rPr>
      <w:color w:val="0000FF"/>
      <w:u w:val="single"/>
    </w:rPr>
  </w:style>
  <w:style w:type="paragraph" w:styleId="NormalWeb">
    <w:name w:val="Normal (Web)"/>
    <w:basedOn w:val="Normal"/>
    <w:rsid w:val="00502D2D"/>
    <w:pPr>
      <w:spacing w:before="100" w:beforeAutospacing="1" w:after="100" w:afterAutospacing="1"/>
    </w:pPr>
    <w:rPr>
      <w:bCs w:val="0"/>
    </w:rPr>
  </w:style>
  <w:style w:type="character" w:styleId="Strong">
    <w:name w:val="Strong"/>
    <w:qFormat/>
    <w:rsid w:val="00502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924e5de-f3ba-4575-b945-03669e9f11eb">QDEP7H7YCTXJ-1511032701-621205</_dlc_DocId>
    <_dlc_DocIdUrl xmlns="3924e5de-f3ba-4575-b945-03669e9f11eb">
      <Url>https://granicus.sharepoint.com/departments/Services/_layouts/15/DocIdRedir.aspx?ID=QDEP7H7YCTXJ-1511032701-621205</Url>
      <Description>QDEP7H7YCTXJ-1511032701-621205</Description>
    </_dlc_DocIdUrl>
    <Product_x002f_Service xmlns="8e8d099f-6d29-4d6e-809d-6cadce264a07">
      <Value>Comms Cloud</Value>
    </Product_x002f_Service>
    <lcf76f155ced4ddcb4097134ff3c332f xmlns="8e8d099f-6d29-4d6e-809d-6cadce264a07">
      <Terms xmlns="http://schemas.microsoft.com/office/infopath/2007/PartnerControls"/>
    </lcf76f155ced4ddcb4097134ff3c332f>
    <Image xmlns="8e8d099f-6d29-4d6e-809d-6cadce264a07" xsi:nil="true"/>
    <TaxCatchAll xmlns="3924e5de-f3ba-4575-b945-03669e9f11e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EDFE7E1E27DA4FA8878099B9E4BACA" ma:contentTypeVersion="69" ma:contentTypeDescription="Create a new document." ma:contentTypeScope="" ma:versionID="56373d36a233e188f6ed6df9b50e16ab">
  <xsd:schema xmlns:xsd="http://www.w3.org/2001/XMLSchema" xmlns:xs="http://www.w3.org/2001/XMLSchema" xmlns:p="http://schemas.microsoft.com/office/2006/metadata/properties" xmlns:ns2="3924e5de-f3ba-4575-b945-03669e9f11eb" xmlns:ns3="8e8d099f-6d29-4d6e-809d-6cadce264a07" targetNamespace="http://schemas.microsoft.com/office/2006/metadata/properties" ma:root="true" ma:fieldsID="1420a19ba199470e69a3f024a60e6ac2" ns2:_="" ns3:_="">
    <xsd:import namespace="3924e5de-f3ba-4575-b945-03669e9f11eb"/>
    <xsd:import namespace="8e8d099f-6d29-4d6e-809d-6cadce264a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Product_x002f_Servic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mag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e5de-f3ba-4575-b945-03669e9f11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998c05f5-0a48-4d28-afb4-866d55b22bf0}" ma:internalName="TaxCatchAll" ma:showField="CatchAllData" ma:web="3924e5de-f3ba-4575-b945-03669e9f1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d099f-6d29-4d6e-809d-6cadce264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Product_x002f_Service" ma:index="15" nillable="true" ma:displayName="Product/Service" ma:default="Comms Cloud" ma:description="Check all Products and Services that Apply" ma:format="Dropdown" ma:internalName="Product_x002f_Servi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ms Cloud"/>
                    <xsd:enumeration value="DES"/>
                    <xsd:enumeration value="B&amp;C"/>
                    <xsd:enumeration value="Vision"/>
                    <xsd:enumeration value="govAccess"/>
                  </xsd:restriction>
                </xsd:simpleType>
              </xsd:element>
            </xsd:sequence>
          </xsd:extension>
        </xsd:complexContent>
      </xsd:complex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Image" ma:index="25" nillable="true" ma:displayName="Image" ma:format="Thumbnail" ma:internalName="Imag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867c575-82fb-4421-aca1-b61af36e75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A17DA-E54D-4F12-AFED-9E4492BFADC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8e8d099f-6d29-4d6e-809d-6cadce264a07"/>
    <ds:schemaRef ds:uri="3924e5de-f3ba-4575-b945-03669e9f11e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0A1147-CE0D-4CA8-B208-45FD12F93171}"/>
</file>

<file path=customXml/itemProps3.xml><?xml version="1.0" encoding="utf-8"?>
<ds:datastoreItem xmlns:ds="http://schemas.openxmlformats.org/officeDocument/2006/customXml" ds:itemID="{182DD638-72C2-4A77-8129-0260997D736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80CC08-F487-44C6-88F0-2B582B8EFA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(Planning</vt:lpstr>
    </vt:vector>
  </TitlesOfParts>
  <Company>Vision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(Planning</dc:title>
  <dc:subject/>
  <dc:creator>William</dc:creator>
  <cp:keywords/>
  <dc:description/>
  <cp:lastModifiedBy>Shanda Evett</cp:lastModifiedBy>
  <cp:revision>2</cp:revision>
  <cp:lastPrinted>2006-08-16T19:14:00Z</cp:lastPrinted>
  <dcterms:created xsi:type="dcterms:W3CDTF">2022-05-20T19:48:00Z</dcterms:created>
  <dcterms:modified xsi:type="dcterms:W3CDTF">2022-05-20T19:48:00Z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0x010100BAEDFE7E1E27DA4FA8878099B9E4BACA</vt:lpwstr>
  </property>
  <property fmtid="{D5CDD505-2E9C-101B-9397-08002B2CF9AE}" pid="3" name="_dlc_DocIdItemGuid">
    <vt:lpwstr>8b1cbfb3-b5f3-4ba3-8576-b9a2d2ef2dbb</vt:lpwstr>
  </property>
</Properties>
</file>