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jc w:val="center"/>
        <w:tblLayout w:type="fixed"/>
        <w:tblCellMar>
          <w:left w:w="99" w:type="dxa"/>
          <w:right w:w="99" w:type="dxa"/>
        </w:tblCellMar>
        <w:tblLook w:val="0000" w:firstRow="0" w:lastRow="0" w:firstColumn="0" w:lastColumn="0" w:noHBand="0" w:noVBand="0"/>
      </w:tblPr>
      <w:tblGrid>
        <w:gridCol w:w="2610"/>
        <w:gridCol w:w="5850"/>
        <w:gridCol w:w="2520"/>
      </w:tblGrid>
      <w:tr w:rsidR="00E85772" w:rsidRPr="00A05442" w14:paraId="54998903" w14:textId="77777777" w:rsidTr="0044446B">
        <w:trPr>
          <w:cantSplit/>
          <w:trHeight w:val="2235"/>
          <w:jc w:val="center"/>
        </w:trPr>
        <w:tc>
          <w:tcPr>
            <w:tcW w:w="2610" w:type="dxa"/>
            <w:tcBorders>
              <w:top w:val="single" w:sz="6" w:space="0" w:color="FFFFFF"/>
              <w:left w:val="single" w:sz="6" w:space="0" w:color="FFFFFF"/>
              <w:bottom w:val="single" w:sz="6" w:space="0" w:color="FFFFFF"/>
              <w:right w:val="single" w:sz="6" w:space="0" w:color="FFFFFF"/>
            </w:tcBorders>
          </w:tcPr>
          <w:p w14:paraId="7C8EDA5D" w14:textId="77777777" w:rsidR="00E85772" w:rsidRPr="00A05442" w:rsidRDefault="00E85772" w:rsidP="0044446B">
            <w:pPr>
              <w:pBdr>
                <w:top w:val="single" w:sz="6" w:space="0" w:color="FFFFFF"/>
                <w:left w:val="single" w:sz="6" w:space="0" w:color="FFFFFF"/>
                <w:bottom w:val="single" w:sz="6" w:space="0" w:color="FFFFFF"/>
                <w:right w:val="single" w:sz="6" w:space="0" w:color="FFFFFF"/>
              </w:pBdr>
              <w:rPr>
                <w:b/>
              </w:rPr>
            </w:pPr>
            <w:r>
              <w:rPr>
                <w:b/>
                <w:noProof/>
              </w:rPr>
              <w:drawing>
                <wp:anchor distT="0" distB="0" distL="114300" distR="114300" simplePos="0" relativeHeight="251659264" behindDoc="1" locked="0" layoutInCell="1" allowOverlap="1" wp14:anchorId="1CDD94A5" wp14:editId="7B9C4964">
                  <wp:simplePos x="0" y="0"/>
                  <wp:positionH relativeFrom="column">
                    <wp:posOffset>283845</wp:posOffset>
                  </wp:positionH>
                  <wp:positionV relativeFrom="paragraph">
                    <wp:posOffset>0</wp:posOffset>
                  </wp:positionV>
                  <wp:extent cx="1229995" cy="1229995"/>
                  <wp:effectExtent l="0" t="0" r="8255" b="8255"/>
                  <wp:wrapTight wrapText="bothSides">
                    <wp:wrapPolygon edited="0">
                      <wp:start x="0" y="0"/>
                      <wp:lineTo x="0" y="21410"/>
                      <wp:lineTo x="21410" y="21410"/>
                      <wp:lineTo x="21410" y="0"/>
                      <wp:lineTo x="0"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29995" cy="1229995"/>
                          </a:xfrm>
                          <a:prstGeom prst="rect">
                            <a:avLst/>
                          </a:prstGeom>
                          <a:noFill/>
                        </pic:spPr>
                      </pic:pic>
                    </a:graphicData>
                  </a:graphic>
                  <wp14:sizeRelH relativeFrom="page">
                    <wp14:pctWidth>0</wp14:pctWidth>
                  </wp14:sizeRelH>
                  <wp14:sizeRelV relativeFrom="page">
                    <wp14:pctHeight>0</wp14:pctHeight>
                  </wp14:sizeRelV>
                </wp:anchor>
              </w:drawing>
            </w:r>
          </w:p>
          <w:p w14:paraId="0F5C0A8A" w14:textId="77777777" w:rsidR="00E85772" w:rsidRPr="00A05442" w:rsidRDefault="00E85772" w:rsidP="0044446B">
            <w:pPr>
              <w:spacing w:after="58"/>
              <w:rPr>
                <w:rFonts w:ascii="Trebuchet MS" w:hAnsi="Trebuchet MS"/>
                <w:b/>
                <w:smallCaps/>
              </w:rPr>
            </w:pPr>
            <w:r>
              <w:rPr>
                <w:rFonts w:ascii="Trebuchet MS" w:hAnsi="Trebuchet MS"/>
                <w:b/>
                <w:smallCaps/>
                <w:sz w:val="20"/>
                <w:szCs w:val="20"/>
              </w:rPr>
              <w:t xml:space="preserve">        </w:t>
            </w:r>
            <w:r>
              <w:rPr>
                <w:rFonts w:ascii="Trebuchet MS" w:hAnsi="Trebuchet MS"/>
                <w:b/>
                <w:smallCaps/>
              </w:rPr>
              <w:t>CYNTHIA J. ZIMMER</w:t>
            </w:r>
          </w:p>
          <w:p w14:paraId="590D0136" w14:textId="77777777" w:rsidR="00E85772" w:rsidRPr="00A05442" w:rsidRDefault="00E85772" w:rsidP="0044446B">
            <w:pPr>
              <w:spacing w:after="58"/>
              <w:rPr>
                <w:rFonts w:ascii="Trebuchet MS" w:hAnsi="Trebuchet MS"/>
                <w:b/>
                <w:smallCaps/>
                <w:sz w:val="20"/>
                <w:szCs w:val="20"/>
              </w:rPr>
            </w:pPr>
            <w:r>
              <w:rPr>
                <w:rFonts w:ascii="Trebuchet MS" w:hAnsi="Trebuchet MS"/>
                <w:b/>
                <w:smallCaps/>
                <w:sz w:val="20"/>
                <w:szCs w:val="20"/>
              </w:rPr>
              <w:t xml:space="preserve">             district a</w:t>
            </w:r>
            <w:r w:rsidRPr="00A05442">
              <w:rPr>
                <w:rFonts w:ascii="Trebuchet MS" w:hAnsi="Trebuchet MS"/>
                <w:b/>
                <w:smallCaps/>
                <w:sz w:val="20"/>
                <w:szCs w:val="20"/>
              </w:rPr>
              <w:t>ttorney</w:t>
            </w:r>
          </w:p>
          <w:p w14:paraId="62F44D7B" w14:textId="77777777" w:rsidR="00E85772" w:rsidRPr="00A05442" w:rsidRDefault="00E85772" w:rsidP="0044446B">
            <w:pPr>
              <w:spacing w:after="58"/>
              <w:rPr>
                <w:b/>
              </w:rPr>
            </w:pPr>
          </w:p>
        </w:tc>
        <w:tc>
          <w:tcPr>
            <w:tcW w:w="5850" w:type="dxa"/>
            <w:tcBorders>
              <w:top w:val="single" w:sz="6" w:space="0" w:color="FFFFFF"/>
              <w:left w:val="single" w:sz="6" w:space="0" w:color="FFFFFF"/>
              <w:right w:val="single" w:sz="6" w:space="0" w:color="FFFFFF"/>
            </w:tcBorders>
          </w:tcPr>
          <w:p w14:paraId="514D51DB" w14:textId="77777777" w:rsidR="00E85772" w:rsidRPr="00A05442" w:rsidRDefault="00E85772" w:rsidP="0044446B">
            <w:pPr>
              <w:ind w:left="-9" w:firstLine="90"/>
              <w:jc w:val="center"/>
              <w:rPr>
                <w:b/>
              </w:rPr>
            </w:pPr>
            <w:r>
              <w:rPr>
                <w:rFonts w:ascii="GoudyOlSt BT" w:hAnsi="GoudyOlSt BT"/>
                <w:b/>
              </w:rPr>
              <w:t xml:space="preserve">  </w:t>
            </w:r>
            <w:r w:rsidRPr="00A05442">
              <w:rPr>
                <w:rFonts w:ascii="GoudyOlSt BT" w:hAnsi="GoudyOlSt BT"/>
                <w:b/>
              </w:rPr>
              <w:t>OFFICE OF THE DISTRICT ATTORNEY</w:t>
            </w:r>
          </w:p>
          <w:p w14:paraId="1E4A2729" w14:textId="77777777" w:rsidR="00E85772" w:rsidRPr="00A05442" w:rsidRDefault="00E85772" w:rsidP="0044446B">
            <w:pPr>
              <w:ind w:left="-99" w:right="-82" w:firstLine="90"/>
              <w:jc w:val="center"/>
              <w:rPr>
                <w:rFonts w:ascii="Courier New" w:hAnsi="Courier New" w:cs="Courier New"/>
                <w:b/>
              </w:rPr>
            </w:pPr>
            <w:r>
              <w:rPr>
                <w:rFonts w:ascii="GoudyOlSt BT" w:hAnsi="GoudyOlSt BT"/>
                <w:b/>
                <w:bCs/>
                <w:sz w:val="44"/>
                <w:szCs w:val="44"/>
              </w:rPr>
              <w:t xml:space="preserve"> </w:t>
            </w:r>
            <w:r w:rsidRPr="00A05442">
              <w:rPr>
                <w:rFonts w:ascii="GoudyOlSt BT" w:hAnsi="GoudyOlSt BT"/>
                <w:b/>
                <w:bCs/>
                <w:sz w:val="44"/>
                <w:szCs w:val="44"/>
              </w:rPr>
              <w:t xml:space="preserve">C O U N T </w:t>
            </w:r>
            <w:proofErr w:type="gramStart"/>
            <w:r w:rsidRPr="00A05442">
              <w:rPr>
                <w:rFonts w:ascii="GoudyOlSt BT" w:hAnsi="GoudyOlSt BT"/>
                <w:b/>
                <w:bCs/>
                <w:sz w:val="44"/>
                <w:szCs w:val="44"/>
              </w:rPr>
              <w:t>Y  O</w:t>
            </w:r>
            <w:proofErr w:type="gramEnd"/>
            <w:r w:rsidRPr="00A05442">
              <w:rPr>
                <w:rFonts w:ascii="GoudyOlSt BT" w:hAnsi="GoudyOlSt BT"/>
                <w:b/>
                <w:bCs/>
                <w:sz w:val="44"/>
                <w:szCs w:val="44"/>
              </w:rPr>
              <w:t xml:space="preserve"> F  K E R N</w:t>
            </w:r>
          </w:p>
          <w:p w14:paraId="1DCD1940" w14:textId="77777777" w:rsidR="00E85772" w:rsidRPr="00A05442" w:rsidRDefault="00E85772" w:rsidP="0044446B">
            <w:pPr>
              <w:ind w:left="-99" w:firstLine="90"/>
              <w:jc w:val="center"/>
              <w:rPr>
                <w:rFonts w:ascii="GoudyOlSt BT" w:hAnsi="GoudyOlSt BT"/>
                <w:b/>
                <w:sz w:val="16"/>
                <w:szCs w:val="16"/>
              </w:rPr>
            </w:pPr>
          </w:p>
          <w:p w14:paraId="604E7F6B" w14:textId="77777777" w:rsidR="00E85772" w:rsidRPr="00A05442" w:rsidRDefault="00E85772" w:rsidP="0044446B">
            <w:pPr>
              <w:spacing w:line="360" w:lineRule="auto"/>
              <w:ind w:left="-99" w:firstLine="90"/>
              <w:jc w:val="center"/>
              <w:rPr>
                <w:rFonts w:ascii="Trebuchet MS" w:hAnsi="Trebuchet MS"/>
                <w:b/>
                <w:sz w:val="16"/>
                <w:szCs w:val="16"/>
              </w:rPr>
            </w:pPr>
            <w:r w:rsidRPr="00A05442">
              <w:rPr>
                <w:rFonts w:ascii="Trebuchet MS" w:hAnsi="Trebuchet MS"/>
                <w:b/>
                <w:sz w:val="16"/>
                <w:szCs w:val="16"/>
              </w:rPr>
              <w:t>CIVIC CENTER JUSTICE BUILDING</w:t>
            </w:r>
          </w:p>
          <w:p w14:paraId="3E7B1D8A" w14:textId="77777777" w:rsidR="00E85772" w:rsidRPr="00A05442" w:rsidRDefault="00E85772" w:rsidP="0044446B">
            <w:pPr>
              <w:spacing w:line="360" w:lineRule="auto"/>
              <w:ind w:left="-99" w:firstLine="90"/>
              <w:jc w:val="center"/>
              <w:rPr>
                <w:rFonts w:ascii="Trebuchet MS" w:hAnsi="Trebuchet MS"/>
                <w:b/>
                <w:sz w:val="16"/>
                <w:szCs w:val="16"/>
              </w:rPr>
            </w:pPr>
            <w:r w:rsidRPr="00A05442">
              <w:rPr>
                <w:rFonts w:ascii="Trebuchet MS" w:hAnsi="Trebuchet MS"/>
                <w:b/>
                <w:sz w:val="16"/>
                <w:szCs w:val="16"/>
              </w:rPr>
              <w:t>1215 TRUXTUN AVENUE</w:t>
            </w:r>
          </w:p>
          <w:p w14:paraId="1428FFAB" w14:textId="77777777" w:rsidR="00E85772" w:rsidRPr="00A05442" w:rsidRDefault="00E85772" w:rsidP="0044446B">
            <w:pPr>
              <w:spacing w:line="360" w:lineRule="auto"/>
              <w:ind w:left="-99" w:firstLine="90"/>
              <w:jc w:val="center"/>
              <w:rPr>
                <w:rFonts w:ascii="Trebuchet MS" w:hAnsi="Trebuchet MS"/>
                <w:b/>
                <w:sz w:val="16"/>
                <w:szCs w:val="16"/>
              </w:rPr>
            </w:pPr>
            <w:r w:rsidRPr="00A05442">
              <w:rPr>
                <w:rFonts w:ascii="Trebuchet MS" w:hAnsi="Trebuchet MS"/>
                <w:b/>
                <w:sz w:val="16"/>
                <w:szCs w:val="16"/>
              </w:rPr>
              <w:t>BAKERSFIELD, CALIFORNIA 93301</w:t>
            </w:r>
          </w:p>
          <w:p w14:paraId="03E4F002" w14:textId="77777777" w:rsidR="00E85772" w:rsidRPr="00A05442" w:rsidRDefault="00E85772" w:rsidP="0044446B">
            <w:pPr>
              <w:spacing w:after="58" w:line="360" w:lineRule="auto"/>
              <w:ind w:left="-99" w:firstLine="90"/>
              <w:jc w:val="center"/>
              <w:rPr>
                <w:rFonts w:ascii="Trebuchet MS" w:hAnsi="Trebuchet MS"/>
                <w:b/>
                <w:sz w:val="16"/>
                <w:szCs w:val="16"/>
              </w:rPr>
            </w:pPr>
            <w:r w:rsidRPr="00A05442">
              <w:rPr>
                <w:rFonts w:ascii="Trebuchet MS" w:hAnsi="Trebuchet MS"/>
                <w:b/>
                <w:sz w:val="16"/>
                <w:szCs w:val="16"/>
              </w:rPr>
              <w:t>(661) 868-2340, FAX: (661) 868-2700</w:t>
            </w:r>
          </w:p>
          <w:p w14:paraId="00D828A4" w14:textId="77777777" w:rsidR="00E85772" w:rsidRPr="00A05442" w:rsidRDefault="00E85772" w:rsidP="0044446B">
            <w:pPr>
              <w:spacing w:after="58" w:line="360" w:lineRule="auto"/>
              <w:ind w:left="-99"/>
              <w:jc w:val="center"/>
              <w:rPr>
                <w:b/>
              </w:rPr>
            </w:pPr>
          </w:p>
        </w:tc>
        <w:tc>
          <w:tcPr>
            <w:tcW w:w="2520" w:type="dxa"/>
            <w:tcBorders>
              <w:top w:val="single" w:sz="6" w:space="0" w:color="FFFFFF"/>
              <w:left w:val="single" w:sz="6" w:space="0" w:color="FFFFFF"/>
              <w:bottom w:val="single" w:sz="6" w:space="0" w:color="FFFFFF"/>
              <w:right w:val="single" w:sz="6" w:space="0" w:color="FFFFFF"/>
            </w:tcBorders>
          </w:tcPr>
          <w:p w14:paraId="7F9BB99F" w14:textId="77777777" w:rsidR="00E85772" w:rsidRPr="00A05442" w:rsidRDefault="00E85772" w:rsidP="0044446B">
            <w:pPr>
              <w:spacing w:line="120" w:lineRule="exact"/>
              <w:ind w:left="-279"/>
              <w:rPr>
                <w:b/>
              </w:rPr>
            </w:pPr>
          </w:p>
          <w:p w14:paraId="142D02C0" w14:textId="77777777" w:rsidR="00E85772" w:rsidRPr="00A05442" w:rsidRDefault="00E85772" w:rsidP="0044446B">
            <w:pPr>
              <w:spacing w:line="120" w:lineRule="exact"/>
              <w:ind w:left="-279"/>
              <w:rPr>
                <w:b/>
              </w:rPr>
            </w:pPr>
          </w:p>
          <w:p w14:paraId="1DCF33AD" w14:textId="77777777" w:rsidR="00E85772" w:rsidRPr="00A05442" w:rsidRDefault="00E85772" w:rsidP="0044446B">
            <w:pPr>
              <w:spacing w:line="120" w:lineRule="exact"/>
              <w:ind w:left="-279"/>
              <w:rPr>
                <w:b/>
              </w:rPr>
            </w:pPr>
          </w:p>
          <w:p w14:paraId="30FE48F8" w14:textId="77777777" w:rsidR="00E85772" w:rsidRPr="00A05442" w:rsidRDefault="00E85772" w:rsidP="0044446B">
            <w:pPr>
              <w:spacing w:line="120" w:lineRule="exact"/>
              <w:ind w:left="-279"/>
              <w:rPr>
                <w:b/>
              </w:rPr>
            </w:pPr>
          </w:p>
          <w:p w14:paraId="264212C2" w14:textId="77777777" w:rsidR="00E85772" w:rsidRPr="00A05442" w:rsidRDefault="00E85772" w:rsidP="0044446B">
            <w:pPr>
              <w:spacing w:line="120" w:lineRule="exact"/>
              <w:ind w:left="-279"/>
              <w:rPr>
                <w:b/>
              </w:rPr>
            </w:pPr>
          </w:p>
          <w:p w14:paraId="4FD66CF3" w14:textId="77777777" w:rsidR="00E85772" w:rsidRPr="00A05442" w:rsidRDefault="00E85772" w:rsidP="0044446B">
            <w:pPr>
              <w:spacing w:line="120" w:lineRule="exact"/>
              <w:ind w:left="-279"/>
              <w:rPr>
                <w:b/>
              </w:rPr>
            </w:pPr>
          </w:p>
          <w:p w14:paraId="701E8343" w14:textId="77777777" w:rsidR="00E85772" w:rsidRPr="00A05442" w:rsidRDefault="00E85772" w:rsidP="0044446B">
            <w:pPr>
              <w:spacing w:line="120" w:lineRule="exact"/>
              <w:ind w:left="-279"/>
              <w:rPr>
                <w:b/>
              </w:rPr>
            </w:pPr>
          </w:p>
          <w:p w14:paraId="5D9E8B23" w14:textId="77777777" w:rsidR="00E85772" w:rsidRPr="00A05442" w:rsidRDefault="00E85772" w:rsidP="0044446B">
            <w:pPr>
              <w:spacing w:line="120" w:lineRule="exact"/>
              <w:ind w:left="-279"/>
              <w:rPr>
                <w:b/>
              </w:rPr>
            </w:pPr>
          </w:p>
          <w:p w14:paraId="264CA9D7" w14:textId="77777777" w:rsidR="00E85772" w:rsidRPr="00A05442" w:rsidRDefault="00E85772" w:rsidP="0044446B">
            <w:pPr>
              <w:spacing w:after="58"/>
              <w:ind w:left="-279"/>
              <w:jc w:val="center"/>
              <w:rPr>
                <w:rFonts w:ascii="Trebuchet MS" w:hAnsi="Trebuchet MS"/>
                <w:b/>
                <w:sz w:val="16"/>
                <w:szCs w:val="16"/>
              </w:rPr>
            </w:pPr>
          </w:p>
          <w:p w14:paraId="661C54B3" w14:textId="77777777" w:rsidR="00E85772" w:rsidRPr="00A05442" w:rsidRDefault="00E85772" w:rsidP="0044446B">
            <w:pPr>
              <w:spacing w:after="58"/>
              <w:ind w:left="-279"/>
              <w:jc w:val="center"/>
              <w:rPr>
                <w:rFonts w:ascii="Trebuchet MS" w:hAnsi="Trebuchet MS"/>
                <w:b/>
                <w:sz w:val="16"/>
                <w:szCs w:val="16"/>
              </w:rPr>
            </w:pPr>
          </w:p>
          <w:p w14:paraId="67EA4EB0" w14:textId="77777777" w:rsidR="00E85772" w:rsidRPr="00A05442" w:rsidRDefault="00E85772" w:rsidP="0044446B">
            <w:pPr>
              <w:spacing w:after="58"/>
              <w:ind w:left="-279"/>
              <w:rPr>
                <w:rFonts w:ascii="Trebuchet MS" w:hAnsi="Trebuchet MS"/>
                <w:b/>
                <w:sz w:val="16"/>
                <w:szCs w:val="16"/>
              </w:rPr>
            </w:pPr>
          </w:p>
          <w:p w14:paraId="22D992DA" w14:textId="77777777" w:rsidR="00E85772" w:rsidRPr="00F624A5" w:rsidRDefault="00E85772" w:rsidP="0044446B">
            <w:pPr>
              <w:spacing w:after="58"/>
              <w:ind w:left="-279"/>
              <w:jc w:val="center"/>
              <w:rPr>
                <w:rFonts w:ascii="Trebuchet MS" w:hAnsi="Trebuchet MS"/>
                <w:b/>
                <w:sz w:val="18"/>
                <w:szCs w:val="18"/>
              </w:rPr>
            </w:pPr>
            <w:r>
              <w:rPr>
                <w:rFonts w:ascii="Trebuchet MS" w:hAnsi="Trebuchet MS"/>
                <w:b/>
                <w:sz w:val="18"/>
                <w:szCs w:val="18"/>
              </w:rPr>
              <w:t>ANDREA S. KOHLER</w:t>
            </w:r>
          </w:p>
          <w:p w14:paraId="0FE371AA" w14:textId="77777777" w:rsidR="00E85772" w:rsidRPr="00A05442" w:rsidRDefault="00E85772" w:rsidP="0044446B">
            <w:pPr>
              <w:spacing w:after="58"/>
              <w:ind w:left="-279"/>
              <w:jc w:val="center"/>
              <w:rPr>
                <w:rFonts w:ascii="Trebuchet MS" w:hAnsi="Trebuchet MS"/>
                <w:b/>
                <w:smallCaps/>
                <w:sz w:val="16"/>
                <w:szCs w:val="16"/>
              </w:rPr>
            </w:pPr>
            <w:r w:rsidRPr="00A05442">
              <w:rPr>
                <w:rFonts w:ascii="Trebuchet MS" w:hAnsi="Trebuchet MS"/>
                <w:b/>
                <w:smallCaps/>
                <w:sz w:val="16"/>
                <w:szCs w:val="16"/>
              </w:rPr>
              <w:t>Assistant District Attorney</w:t>
            </w:r>
          </w:p>
          <w:p w14:paraId="238C50A4" w14:textId="77777777" w:rsidR="00E85772" w:rsidRPr="00A05442" w:rsidRDefault="00E85772" w:rsidP="0044446B">
            <w:pPr>
              <w:spacing w:after="58"/>
              <w:ind w:left="-279"/>
              <w:jc w:val="center"/>
              <w:rPr>
                <w:rFonts w:ascii="Trebuchet MS" w:hAnsi="Trebuchet MS"/>
                <w:b/>
                <w:smallCaps/>
                <w:sz w:val="16"/>
                <w:szCs w:val="16"/>
              </w:rPr>
            </w:pPr>
          </w:p>
          <w:p w14:paraId="58FE5ACD" w14:textId="77777777" w:rsidR="00E85772" w:rsidRPr="00F624A5" w:rsidRDefault="00E85772" w:rsidP="0044446B">
            <w:pPr>
              <w:spacing w:after="58"/>
              <w:ind w:left="-279"/>
              <w:jc w:val="center"/>
              <w:rPr>
                <w:rFonts w:ascii="Trebuchet MS" w:hAnsi="Trebuchet MS"/>
                <w:b/>
                <w:sz w:val="18"/>
                <w:szCs w:val="18"/>
              </w:rPr>
            </w:pPr>
            <w:r>
              <w:rPr>
                <w:rFonts w:ascii="Trebuchet MS" w:hAnsi="Trebuchet MS"/>
                <w:b/>
                <w:sz w:val="18"/>
                <w:szCs w:val="18"/>
              </w:rPr>
              <w:t>JOSEPH A. KINZEL</w:t>
            </w:r>
          </w:p>
          <w:p w14:paraId="30EE3F4B" w14:textId="77777777" w:rsidR="00E85772" w:rsidRPr="00A05442" w:rsidRDefault="00E85772" w:rsidP="0044446B">
            <w:pPr>
              <w:spacing w:after="58"/>
              <w:ind w:left="-279"/>
              <w:jc w:val="center"/>
              <w:rPr>
                <w:rFonts w:ascii="Trebuchet MS" w:hAnsi="Trebuchet MS"/>
                <w:b/>
                <w:smallCaps/>
                <w:sz w:val="16"/>
                <w:szCs w:val="16"/>
              </w:rPr>
            </w:pPr>
            <w:r>
              <w:rPr>
                <w:rFonts w:ascii="Trebuchet MS" w:hAnsi="Trebuchet MS"/>
                <w:b/>
                <w:smallCaps/>
                <w:sz w:val="16"/>
                <w:szCs w:val="16"/>
              </w:rPr>
              <w:t>Assistant</w:t>
            </w:r>
            <w:r w:rsidRPr="00A05442">
              <w:rPr>
                <w:rFonts w:ascii="Trebuchet MS" w:hAnsi="Trebuchet MS"/>
                <w:b/>
                <w:smallCaps/>
                <w:sz w:val="16"/>
                <w:szCs w:val="16"/>
              </w:rPr>
              <w:t xml:space="preserve"> District Attorney</w:t>
            </w:r>
          </w:p>
          <w:p w14:paraId="3EFEEB66" w14:textId="77777777" w:rsidR="00E85772" w:rsidRPr="00A05442" w:rsidRDefault="00E85772" w:rsidP="0044446B">
            <w:pPr>
              <w:spacing w:after="58"/>
              <w:ind w:left="-279"/>
              <w:jc w:val="center"/>
              <w:rPr>
                <w:rFonts w:ascii="Trebuchet MS" w:hAnsi="Trebuchet MS"/>
                <w:b/>
                <w:sz w:val="16"/>
                <w:szCs w:val="16"/>
              </w:rPr>
            </w:pPr>
          </w:p>
        </w:tc>
      </w:tr>
    </w:tbl>
    <w:p w14:paraId="212A1394" w14:textId="77777777" w:rsidR="00E85772" w:rsidRPr="00D329C1" w:rsidRDefault="00E85772" w:rsidP="00E85772">
      <w:pPr>
        <w:spacing w:line="313" w:lineRule="exact"/>
        <w:jc w:val="center"/>
        <w:textAlignment w:val="baseline"/>
        <w:rPr>
          <w:rFonts w:eastAsia="Times New Roman"/>
          <w:bCs/>
          <w:color w:val="000000"/>
          <w:spacing w:val="-1"/>
          <w:sz w:val="24"/>
          <w:szCs w:val="20"/>
        </w:rPr>
      </w:pPr>
      <w:r>
        <w:rPr>
          <w:rFonts w:eastAsia="Times New Roman"/>
          <w:bCs/>
          <w:color w:val="000000"/>
          <w:spacing w:val="-1"/>
          <w:sz w:val="24"/>
          <w:szCs w:val="20"/>
        </w:rPr>
        <w:t>February 3, 2025</w:t>
      </w:r>
    </w:p>
    <w:p w14:paraId="663DE649" w14:textId="77777777" w:rsidR="00E85772" w:rsidRDefault="00E85772" w:rsidP="00E85772">
      <w:pPr>
        <w:spacing w:line="313" w:lineRule="exact"/>
        <w:jc w:val="center"/>
        <w:textAlignment w:val="baseline"/>
        <w:rPr>
          <w:rFonts w:eastAsia="Times New Roman"/>
          <w:b/>
          <w:color w:val="000000"/>
          <w:sz w:val="28"/>
        </w:rPr>
      </w:pPr>
      <w:r>
        <w:rPr>
          <w:rFonts w:eastAsia="Times New Roman"/>
          <w:b/>
          <w:color w:val="000000"/>
          <w:sz w:val="28"/>
        </w:rPr>
        <w:t>MEDIA ADVISORY</w:t>
      </w:r>
    </w:p>
    <w:p w14:paraId="6FB87055" w14:textId="77777777" w:rsidR="00E85772" w:rsidRDefault="00E85772" w:rsidP="00E85772">
      <w:pPr>
        <w:tabs>
          <w:tab w:val="left" w:pos="5760"/>
        </w:tabs>
        <w:spacing w:before="284" w:line="276" w:lineRule="exact"/>
        <w:textAlignment w:val="baseline"/>
        <w:rPr>
          <w:rFonts w:eastAsia="Times New Roman"/>
          <w:b/>
          <w:color w:val="000000"/>
          <w:sz w:val="24"/>
        </w:rPr>
      </w:pPr>
      <w:r>
        <w:rPr>
          <w:rFonts w:eastAsia="Times New Roman"/>
          <w:b/>
          <w:color w:val="000000"/>
          <w:sz w:val="24"/>
        </w:rPr>
        <w:t>CONTACT:</w:t>
      </w:r>
      <w:r>
        <w:rPr>
          <w:rFonts w:eastAsia="Times New Roman"/>
          <w:b/>
          <w:color w:val="000000"/>
          <w:sz w:val="24"/>
        </w:rPr>
        <w:tab/>
        <w:t>FOR IMMEDIATE RELEASE</w:t>
      </w:r>
    </w:p>
    <w:p w14:paraId="11BA69B6" w14:textId="77777777" w:rsidR="00E85772" w:rsidRPr="00D329C1" w:rsidRDefault="00E85772" w:rsidP="00E85772">
      <w:pPr>
        <w:tabs>
          <w:tab w:val="left" w:pos="5760"/>
        </w:tabs>
        <w:spacing w:before="2" w:line="276" w:lineRule="exact"/>
        <w:textAlignment w:val="baseline"/>
        <w:rPr>
          <w:rFonts w:eastAsia="Times New Roman"/>
          <w:bCs/>
          <w:color w:val="000000"/>
          <w:sz w:val="24"/>
        </w:rPr>
      </w:pPr>
      <w:r w:rsidRPr="00D329C1">
        <w:rPr>
          <w:rFonts w:eastAsia="Times New Roman"/>
          <w:bCs/>
          <w:color w:val="000000"/>
          <w:sz w:val="24"/>
        </w:rPr>
        <w:t xml:space="preserve">DDA </w:t>
      </w:r>
      <w:r>
        <w:rPr>
          <w:rFonts w:eastAsia="Times New Roman"/>
          <w:bCs/>
          <w:color w:val="000000"/>
          <w:sz w:val="24"/>
        </w:rPr>
        <w:t>Gina Nargie</w:t>
      </w:r>
      <w:r w:rsidRPr="00D329C1">
        <w:rPr>
          <w:rFonts w:eastAsia="Times New Roman"/>
          <w:bCs/>
          <w:color w:val="000000"/>
          <w:sz w:val="24"/>
        </w:rPr>
        <w:tab/>
        <w:t xml:space="preserve">Approved by: </w:t>
      </w:r>
      <w:r>
        <w:rPr>
          <w:rFonts w:eastAsia="Times New Roman"/>
          <w:bCs/>
          <w:color w:val="000000"/>
          <w:sz w:val="24"/>
        </w:rPr>
        <w:t>CJZ</w:t>
      </w:r>
    </w:p>
    <w:p w14:paraId="37763645" w14:textId="77AF4AD6" w:rsidR="00E85772" w:rsidRPr="00D329C1" w:rsidRDefault="00E85772" w:rsidP="00E85772">
      <w:pPr>
        <w:tabs>
          <w:tab w:val="left" w:pos="5760"/>
        </w:tabs>
        <w:spacing w:line="274" w:lineRule="exact"/>
        <w:textAlignment w:val="baseline"/>
        <w:rPr>
          <w:rFonts w:eastAsia="Times New Roman"/>
          <w:bCs/>
          <w:color w:val="000000"/>
          <w:sz w:val="24"/>
        </w:rPr>
      </w:pPr>
      <w:r w:rsidRPr="00D329C1">
        <w:rPr>
          <w:rFonts w:eastAsia="Times New Roman"/>
          <w:bCs/>
          <w:color w:val="000000"/>
          <w:sz w:val="24"/>
        </w:rPr>
        <w:t>(661) 868-23</w:t>
      </w:r>
      <w:r>
        <w:rPr>
          <w:rFonts w:eastAsia="Times New Roman"/>
          <w:bCs/>
          <w:color w:val="000000"/>
          <w:sz w:val="24"/>
        </w:rPr>
        <w:t>40</w:t>
      </w:r>
      <w:r w:rsidRPr="00D329C1">
        <w:rPr>
          <w:rFonts w:eastAsia="Times New Roman"/>
          <w:bCs/>
          <w:color w:val="000000"/>
          <w:sz w:val="24"/>
        </w:rPr>
        <w:tab/>
        <w:t>Press Release #</w:t>
      </w:r>
      <w:r w:rsidRPr="002E76D6">
        <w:rPr>
          <w:rFonts w:eastAsia="Times New Roman"/>
          <w:bCs/>
          <w:color w:val="000000"/>
          <w:sz w:val="24"/>
          <w:highlight w:val="yellow"/>
        </w:rPr>
        <w:t>25-</w:t>
      </w:r>
      <w:r w:rsidR="0038413E" w:rsidRPr="002E76D6">
        <w:rPr>
          <w:rFonts w:eastAsia="Times New Roman"/>
          <w:bCs/>
          <w:color w:val="000000"/>
          <w:sz w:val="24"/>
          <w:highlight w:val="yellow"/>
        </w:rPr>
        <w:t>2</w:t>
      </w:r>
      <w:r w:rsidR="002E76D6" w:rsidRPr="002E76D6">
        <w:rPr>
          <w:rFonts w:eastAsia="Times New Roman"/>
          <w:bCs/>
          <w:color w:val="000000"/>
          <w:sz w:val="24"/>
          <w:highlight w:val="yellow"/>
        </w:rPr>
        <w:t>7</w:t>
      </w:r>
    </w:p>
    <w:p w14:paraId="4D0CD606" w14:textId="77777777" w:rsidR="00E85772" w:rsidRPr="009575D8" w:rsidRDefault="00E85772" w:rsidP="00E85772">
      <w:pPr>
        <w:textAlignment w:val="baseline"/>
        <w:rPr>
          <w:rFonts w:eastAsia="Times New Roman"/>
          <w:bCs/>
          <w:color w:val="000000"/>
          <w:spacing w:val="-1"/>
          <w:sz w:val="24"/>
        </w:rPr>
      </w:pPr>
      <w:r w:rsidRPr="009575D8">
        <w:rPr>
          <w:rFonts w:eastAsia="Times New Roman"/>
          <w:bCs/>
          <w:color w:val="000000"/>
          <w:spacing w:val="-1"/>
          <w:sz w:val="24"/>
        </w:rPr>
        <w:t>DDA David McKillop</w:t>
      </w:r>
    </w:p>
    <w:p w14:paraId="007B7FAC" w14:textId="77777777" w:rsidR="00E85772" w:rsidRPr="00FA1986" w:rsidRDefault="00E85772" w:rsidP="00E85772">
      <w:pPr>
        <w:textAlignment w:val="baseline"/>
        <w:rPr>
          <w:rFonts w:eastAsia="Times New Roman"/>
          <w:bCs/>
          <w:color w:val="000000"/>
          <w:spacing w:val="-1"/>
          <w:sz w:val="24"/>
        </w:rPr>
      </w:pPr>
      <w:r w:rsidRPr="009575D8">
        <w:rPr>
          <w:rFonts w:eastAsia="Times New Roman"/>
          <w:bCs/>
          <w:color w:val="000000"/>
          <w:spacing w:val="-1"/>
          <w:sz w:val="24"/>
        </w:rPr>
        <w:t>(661) 868-2330</w:t>
      </w:r>
    </w:p>
    <w:p w14:paraId="4D7A53BE" w14:textId="77777777" w:rsidR="00401155" w:rsidRDefault="00401155" w:rsidP="00401155">
      <w:pPr>
        <w:jc w:val="center"/>
        <w:textAlignment w:val="baseline"/>
        <w:rPr>
          <w:rFonts w:eastAsia="Times New Roman"/>
          <w:b/>
          <w:color w:val="000000"/>
          <w:spacing w:val="-1"/>
          <w:sz w:val="24"/>
        </w:rPr>
      </w:pPr>
    </w:p>
    <w:p w14:paraId="2A8F9D67" w14:textId="77777777" w:rsidR="00401155" w:rsidRDefault="00401155" w:rsidP="00401155">
      <w:pPr>
        <w:jc w:val="center"/>
        <w:textAlignment w:val="baseline"/>
        <w:rPr>
          <w:rFonts w:eastAsia="Times New Roman"/>
          <w:b/>
          <w:color w:val="000000"/>
          <w:spacing w:val="-1"/>
          <w:sz w:val="24"/>
        </w:rPr>
      </w:pPr>
    </w:p>
    <w:p w14:paraId="53B5AE8A" w14:textId="77777777" w:rsidR="00E85772" w:rsidRDefault="00E85772" w:rsidP="008120D8">
      <w:pPr>
        <w:jc w:val="center"/>
        <w:textAlignment w:val="baseline"/>
        <w:rPr>
          <w:rFonts w:eastAsia="Times New Roman"/>
          <w:b/>
          <w:color w:val="000000"/>
          <w:spacing w:val="-1"/>
          <w:sz w:val="24"/>
        </w:rPr>
      </w:pPr>
      <w:r>
        <w:rPr>
          <w:rFonts w:eastAsia="Times New Roman"/>
          <w:b/>
          <w:color w:val="000000"/>
          <w:spacing w:val="-1"/>
          <w:sz w:val="24"/>
        </w:rPr>
        <w:t>Parole Denied for</w:t>
      </w:r>
      <w:r w:rsidR="00F467FE">
        <w:rPr>
          <w:rFonts w:eastAsia="Times New Roman"/>
          <w:b/>
          <w:color w:val="000000"/>
          <w:spacing w:val="-1"/>
          <w:sz w:val="24"/>
        </w:rPr>
        <w:t xml:space="preserve"> </w:t>
      </w:r>
      <w:r>
        <w:rPr>
          <w:rFonts w:eastAsia="Times New Roman"/>
          <w:b/>
          <w:color w:val="000000"/>
          <w:spacing w:val="-1"/>
          <w:sz w:val="24"/>
        </w:rPr>
        <w:t>C</w:t>
      </w:r>
      <w:r w:rsidR="006D42C4">
        <w:rPr>
          <w:rFonts w:eastAsia="Times New Roman"/>
          <w:b/>
          <w:color w:val="000000"/>
          <w:spacing w:val="-1"/>
          <w:sz w:val="24"/>
        </w:rPr>
        <w:t xml:space="preserve">onvicted </w:t>
      </w:r>
      <w:r>
        <w:rPr>
          <w:rFonts w:eastAsia="Times New Roman"/>
          <w:b/>
          <w:color w:val="000000"/>
          <w:spacing w:val="-1"/>
          <w:sz w:val="24"/>
        </w:rPr>
        <w:t>R</w:t>
      </w:r>
      <w:r w:rsidR="00851249">
        <w:rPr>
          <w:rFonts w:eastAsia="Times New Roman"/>
          <w:b/>
          <w:color w:val="000000"/>
          <w:spacing w:val="-1"/>
          <w:sz w:val="24"/>
        </w:rPr>
        <w:t xml:space="preserve">apist CC </w:t>
      </w:r>
      <w:bookmarkStart w:id="0" w:name="_Hlk191888348"/>
      <w:r w:rsidR="00F96A71">
        <w:rPr>
          <w:rFonts w:eastAsia="Times New Roman"/>
          <w:b/>
          <w:color w:val="000000"/>
          <w:spacing w:val="-1"/>
          <w:sz w:val="24"/>
        </w:rPr>
        <w:t>Rider Thomas</w:t>
      </w:r>
      <w:r w:rsidR="008120D8">
        <w:rPr>
          <w:rFonts w:eastAsia="Times New Roman"/>
          <w:b/>
          <w:color w:val="000000"/>
          <w:spacing w:val="-1"/>
          <w:sz w:val="24"/>
        </w:rPr>
        <w:t xml:space="preserve"> </w:t>
      </w:r>
    </w:p>
    <w:p w14:paraId="1132E71F" w14:textId="5EEA86FE" w:rsidR="00D602E4" w:rsidRPr="00E85772" w:rsidRDefault="00401155" w:rsidP="008120D8">
      <w:pPr>
        <w:jc w:val="center"/>
        <w:textAlignment w:val="baseline"/>
        <w:rPr>
          <w:rFonts w:eastAsia="Times New Roman"/>
          <w:bCs/>
          <w:i/>
          <w:iCs/>
          <w:color w:val="000000"/>
          <w:spacing w:val="-1"/>
          <w:sz w:val="24"/>
        </w:rPr>
      </w:pPr>
      <w:r w:rsidRPr="00E85772">
        <w:rPr>
          <w:rFonts w:eastAsia="Times New Roman"/>
          <w:bCs/>
          <w:i/>
          <w:iCs/>
          <w:color w:val="000000"/>
          <w:spacing w:val="-1"/>
          <w:sz w:val="24"/>
        </w:rPr>
        <w:t xml:space="preserve">CDC </w:t>
      </w:r>
      <w:r w:rsidR="00EF3998" w:rsidRPr="00E85772">
        <w:rPr>
          <w:rFonts w:eastAsia="Times New Roman"/>
          <w:bCs/>
          <w:i/>
          <w:iCs/>
          <w:color w:val="000000"/>
          <w:spacing w:val="-1"/>
          <w:sz w:val="24"/>
        </w:rPr>
        <w:t>#</w:t>
      </w:r>
      <w:r w:rsidR="00851249" w:rsidRPr="00E85772">
        <w:rPr>
          <w:rFonts w:eastAsia="Times New Roman"/>
          <w:bCs/>
          <w:i/>
          <w:iCs/>
          <w:color w:val="000000"/>
          <w:spacing w:val="-1"/>
          <w:sz w:val="24"/>
        </w:rPr>
        <w:t>K59540</w:t>
      </w:r>
      <w:bookmarkEnd w:id="0"/>
      <w:r w:rsidRPr="00E85772">
        <w:rPr>
          <w:rFonts w:eastAsia="Times New Roman"/>
          <w:bCs/>
          <w:i/>
          <w:iCs/>
          <w:color w:val="000000"/>
          <w:spacing w:val="-1"/>
          <w:sz w:val="24"/>
        </w:rPr>
        <w:t xml:space="preserve">; </w:t>
      </w:r>
      <w:r w:rsidR="0058408E" w:rsidRPr="00E85772">
        <w:rPr>
          <w:rFonts w:eastAsia="Times New Roman"/>
          <w:bCs/>
          <w:i/>
          <w:iCs/>
          <w:color w:val="000000"/>
          <w:spacing w:val="-1"/>
          <w:sz w:val="24"/>
        </w:rPr>
        <w:t xml:space="preserve">Kern County </w:t>
      </w:r>
      <w:r w:rsidRPr="00E85772">
        <w:rPr>
          <w:rFonts w:eastAsia="Times New Roman"/>
          <w:bCs/>
          <w:i/>
          <w:iCs/>
          <w:color w:val="000000"/>
          <w:spacing w:val="-1"/>
          <w:sz w:val="24"/>
        </w:rPr>
        <w:t xml:space="preserve">Court Case </w:t>
      </w:r>
      <w:bookmarkStart w:id="1" w:name="_Hlk191888405"/>
      <w:r w:rsidR="00E85772" w:rsidRPr="00E85772">
        <w:rPr>
          <w:rFonts w:eastAsia="Times New Roman"/>
          <w:bCs/>
          <w:i/>
          <w:iCs/>
          <w:color w:val="000000"/>
          <w:spacing w:val="-1"/>
          <w:sz w:val="24"/>
        </w:rPr>
        <w:t>#</w:t>
      </w:r>
      <w:r w:rsidR="00FF3C87" w:rsidRPr="00E85772">
        <w:rPr>
          <w:rFonts w:eastAsia="Times New Roman"/>
          <w:bCs/>
          <w:i/>
          <w:iCs/>
          <w:color w:val="000000"/>
          <w:spacing w:val="-1"/>
          <w:sz w:val="24"/>
        </w:rPr>
        <w:t>SC0</w:t>
      </w:r>
      <w:r w:rsidR="003A65CC" w:rsidRPr="00E85772">
        <w:rPr>
          <w:rFonts w:eastAsia="Times New Roman"/>
          <w:bCs/>
          <w:i/>
          <w:iCs/>
          <w:color w:val="000000"/>
          <w:spacing w:val="-1"/>
          <w:sz w:val="24"/>
        </w:rPr>
        <w:t>66</w:t>
      </w:r>
      <w:r w:rsidR="00851249" w:rsidRPr="00E85772">
        <w:rPr>
          <w:rFonts w:eastAsia="Times New Roman"/>
          <w:bCs/>
          <w:i/>
          <w:iCs/>
          <w:color w:val="000000"/>
          <w:spacing w:val="-1"/>
          <w:sz w:val="24"/>
        </w:rPr>
        <w:t>514</w:t>
      </w:r>
      <w:r w:rsidR="003203AE" w:rsidRPr="00E85772">
        <w:rPr>
          <w:bCs/>
          <w:i/>
          <w:iCs/>
          <w:color w:val="000000"/>
          <w:sz w:val="24"/>
          <w:szCs w:val="24"/>
        </w:rPr>
        <w:t>A</w:t>
      </w:r>
      <w:bookmarkEnd w:id="1"/>
    </w:p>
    <w:p w14:paraId="51A67A34" w14:textId="68D95019" w:rsidR="00401155" w:rsidRDefault="00401155" w:rsidP="00401155">
      <w:pPr>
        <w:jc w:val="center"/>
        <w:textAlignment w:val="baseline"/>
        <w:rPr>
          <w:rFonts w:eastAsia="Times New Roman"/>
          <w:b/>
          <w:color w:val="000000"/>
          <w:spacing w:val="-1"/>
          <w:sz w:val="24"/>
        </w:rPr>
      </w:pPr>
    </w:p>
    <w:p w14:paraId="46897C80" w14:textId="5CFC2A52" w:rsidR="00401155" w:rsidRDefault="00E85772" w:rsidP="00E85772">
      <w:pPr>
        <w:rPr>
          <w:rFonts w:eastAsia="Times New Roman"/>
          <w:color w:val="000000"/>
          <w:sz w:val="24"/>
        </w:rPr>
      </w:pPr>
      <w:r>
        <w:rPr>
          <w:rFonts w:eastAsia="Times New Roman"/>
          <w:color w:val="000000"/>
          <w:sz w:val="24"/>
        </w:rPr>
        <w:t xml:space="preserve">Kern County </w:t>
      </w:r>
      <w:r w:rsidR="00564290">
        <w:rPr>
          <w:rFonts w:eastAsia="Times New Roman"/>
          <w:color w:val="000000"/>
          <w:sz w:val="24"/>
        </w:rPr>
        <w:t xml:space="preserve">District Attorney Cynthia Zimmer announced </w:t>
      </w:r>
      <w:r>
        <w:rPr>
          <w:rFonts w:eastAsia="Times New Roman"/>
          <w:color w:val="000000"/>
          <w:sz w:val="24"/>
        </w:rPr>
        <w:t xml:space="preserve">that </w:t>
      </w:r>
      <w:r w:rsidR="00F467FE">
        <w:rPr>
          <w:rFonts w:eastAsia="Times New Roman"/>
          <w:color w:val="000000"/>
          <w:sz w:val="24"/>
        </w:rPr>
        <w:t xml:space="preserve">the California Board of Parole Hearings </w:t>
      </w:r>
      <w:r w:rsidR="00401155">
        <w:rPr>
          <w:rFonts w:eastAsia="Times New Roman"/>
          <w:color w:val="000000"/>
          <w:sz w:val="24"/>
        </w:rPr>
        <w:t xml:space="preserve">(BPH) </w:t>
      </w:r>
      <w:r w:rsidR="005B2C80">
        <w:rPr>
          <w:rFonts w:eastAsia="Times New Roman"/>
          <w:color w:val="000000"/>
          <w:sz w:val="24"/>
        </w:rPr>
        <w:t>denied</w:t>
      </w:r>
      <w:r w:rsidR="00CA6562">
        <w:rPr>
          <w:rFonts w:eastAsia="Times New Roman"/>
          <w:color w:val="000000"/>
          <w:sz w:val="24"/>
        </w:rPr>
        <w:t xml:space="preserve"> release to convicted </w:t>
      </w:r>
      <w:r w:rsidR="00F96A71">
        <w:rPr>
          <w:rFonts w:eastAsia="Times New Roman"/>
          <w:color w:val="000000"/>
          <w:sz w:val="24"/>
        </w:rPr>
        <w:t>rapist CC Rider Thomas</w:t>
      </w:r>
      <w:r>
        <w:rPr>
          <w:rFonts w:eastAsia="Times New Roman"/>
          <w:color w:val="000000"/>
          <w:sz w:val="24"/>
        </w:rPr>
        <w:t>, age 46</w:t>
      </w:r>
      <w:r w:rsidR="0058408E">
        <w:rPr>
          <w:rFonts w:eastAsia="Times New Roman"/>
          <w:color w:val="000000"/>
          <w:sz w:val="24"/>
        </w:rPr>
        <w:t>.</w:t>
      </w:r>
      <w:r w:rsidR="00E50A9B">
        <w:rPr>
          <w:rFonts w:eastAsia="Times New Roman"/>
          <w:color w:val="000000"/>
          <w:sz w:val="24"/>
        </w:rPr>
        <w:t xml:space="preserve"> </w:t>
      </w:r>
      <w:r w:rsidR="00401155">
        <w:rPr>
          <w:rFonts w:eastAsia="Times New Roman"/>
          <w:color w:val="000000"/>
          <w:sz w:val="24"/>
        </w:rPr>
        <w:t xml:space="preserve">On </w:t>
      </w:r>
      <w:r w:rsidR="00CE3AD1">
        <w:rPr>
          <w:rFonts w:eastAsia="Times New Roman"/>
          <w:color w:val="000000"/>
          <w:sz w:val="24"/>
        </w:rPr>
        <w:t xml:space="preserve">February </w:t>
      </w:r>
      <w:r w:rsidR="003A65CC">
        <w:rPr>
          <w:rFonts w:eastAsia="Times New Roman"/>
          <w:color w:val="000000"/>
          <w:sz w:val="24"/>
        </w:rPr>
        <w:t>5</w:t>
      </w:r>
      <w:r w:rsidR="006409A1">
        <w:rPr>
          <w:rFonts w:eastAsia="Times New Roman"/>
          <w:color w:val="000000"/>
          <w:sz w:val="24"/>
        </w:rPr>
        <w:t>, 2025</w:t>
      </w:r>
      <w:r w:rsidR="00401155">
        <w:rPr>
          <w:rFonts w:eastAsia="Times New Roman"/>
          <w:color w:val="000000"/>
          <w:sz w:val="24"/>
        </w:rPr>
        <w:t xml:space="preserve">, BPH found </w:t>
      </w:r>
      <w:r w:rsidR="000D1DE4">
        <w:rPr>
          <w:rFonts w:eastAsia="Times New Roman"/>
          <w:color w:val="000000"/>
          <w:sz w:val="24"/>
        </w:rPr>
        <w:t xml:space="preserve">that </w:t>
      </w:r>
      <w:r w:rsidR="00F96A71">
        <w:rPr>
          <w:rFonts w:eastAsia="Times New Roman"/>
          <w:color w:val="000000"/>
          <w:sz w:val="24"/>
        </w:rPr>
        <w:t xml:space="preserve">Thomas </w:t>
      </w:r>
      <w:r w:rsidR="001875F2">
        <w:rPr>
          <w:rFonts w:eastAsia="Times New Roman"/>
          <w:color w:val="000000"/>
          <w:sz w:val="24"/>
        </w:rPr>
        <w:t>continue</w:t>
      </w:r>
      <w:r w:rsidR="00034DF3">
        <w:rPr>
          <w:rFonts w:eastAsia="Times New Roman"/>
          <w:color w:val="000000"/>
          <w:sz w:val="24"/>
        </w:rPr>
        <w:t>s</w:t>
      </w:r>
      <w:r w:rsidR="001875F2">
        <w:rPr>
          <w:rFonts w:eastAsia="Times New Roman"/>
          <w:color w:val="000000"/>
          <w:sz w:val="24"/>
        </w:rPr>
        <w:t xml:space="preserve"> to</w:t>
      </w:r>
      <w:r w:rsidR="00ED19B9">
        <w:rPr>
          <w:rFonts w:eastAsia="Times New Roman"/>
          <w:color w:val="000000"/>
          <w:sz w:val="24"/>
        </w:rPr>
        <w:t xml:space="preserve"> </w:t>
      </w:r>
      <w:r w:rsidR="006F7C8B">
        <w:rPr>
          <w:rFonts w:eastAsia="Times New Roman"/>
          <w:color w:val="000000"/>
          <w:sz w:val="24"/>
        </w:rPr>
        <w:t xml:space="preserve">pose </w:t>
      </w:r>
      <w:r w:rsidR="00ED19B9">
        <w:rPr>
          <w:rFonts w:eastAsia="Times New Roman"/>
          <w:color w:val="000000"/>
          <w:sz w:val="24"/>
        </w:rPr>
        <w:t>a</w:t>
      </w:r>
      <w:r w:rsidR="00401155">
        <w:rPr>
          <w:rFonts w:eastAsia="Times New Roman"/>
          <w:color w:val="000000"/>
          <w:sz w:val="24"/>
        </w:rPr>
        <w:t xml:space="preserve"> current and unreasonable risk to public safety. Representing the District Attorney’s Office was Deputy District Attorney Gina Nargie. </w:t>
      </w:r>
    </w:p>
    <w:p w14:paraId="6E1D7487" w14:textId="77777777" w:rsidR="00AA60C4" w:rsidRDefault="00AA60C4" w:rsidP="00AC0C32">
      <w:pPr>
        <w:rPr>
          <w:color w:val="000000"/>
          <w:sz w:val="24"/>
          <w:szCs w:val="24"/>
        </w:rPr>
      </w:pPr>
    </w:p>
    <w:p w14:paraId="520DB58B" w14:textId="6B12AE34" w:rsidR="00F96A71" w:rsidRDefault="00F96A71" w:rsidP="00F96A71">
      <w:pPr>
        <w:rPr>
          <w:color w:val="000000"/>
          <w:sz w:val="24"/>
          <w:szCs w:val="24"/>
        </w:rPr>
      </w:pPr>
      <w:r>
        <w:rPr>
          <w:color w:val="000000"/>
          <w:sz w:val="24"/>
          <w:szCs w:val="24"/>
        </w:rPr>
        <w:t>O</w:t>
      </w:r>
      <w:bookmarkStart w:id="2" w:name="_Hlk191888449"/>
      <w:r>
        <w:rPr>
          <w:color w:val="000000"/>
          <w:sz w:val="24"/>
          <w:szCs w:val="24"/>
        </w:rPr>
        <w:t xml:space="preserve">n March 10, 1996, </w:t>
      </w:r>
      <w:r w:rsidR="001A6EF4">
        <w:rPr>
          <w:color w:val="000000"/>
          <w:sz w:val="24"/>
          <w:szCs w:val="24"/>
        </w:rPr>
        <w:t xml:space="preserve">Thomas </w:t>
      </w:r>
      <w:r>
        <w:rPr>
          <w:color w:val="000000"/>
          <w:sz w:val="24"/>
          <w:szCs w:val="24"/>
        </w:rPr>
        <w:t xml:space="preserve">attacked and </w:t>
      </w:r>
      <w:r w:rsidRPr="00DD338C">
        <w:rPr>
          <w:color w:val="000000"/>
          <w:sz w:val="24"/>
          <w:szCs w:val="24"/>
        </w:rPr>
        <w:t xml:space="preserve">raped a </w:t>
      </w:r>
      <w:r w:rsidR="00174792">
        <w:rPr>
          <w:color w:val="000000"/>
          <w:sz w:val="24"/>
          <w:szCs w:val="24"/>
        </w:rPr>
        <w:t>36-year-old</w:t>
      </w:r>
      <w:r>
        <w:rPr>
          <w:color w:val="000000"/>
          <w:sz w:val="24"/>
          <w:szCs w:val="24"/>
        </w:rPr>
        <w:t xml:space="preserve"> mother of four behind </w:t>
      </w:r>
      <w:r w:rsidR="00E85772">
        <w:rPr>
          <w:color w:val="000000"/>
          <w:sz w:val="24"/>
          <w:szCs w:val="24"/>
        </w:rPr>
        <w:t xml:space="preserve">the then </w:t>
      </w:r>
      <w:r>
        <w:rPr>
          <w:color w:val="000000"/>
          <w:sz w:val="24"/>
          <w:szCs w:val="24"/>
        </w:rPr>
        <w:t>Vons</w:t>
      </w:r>
      <w:r w:rsidR="00E85772">
        <w:rPr>
          <w:color w:val="000000"/>
          <w:sz w:val="24"/>
          <w:szCs w:val="24"/>
        </w:rPr>
        <w:t>’</w:t>
      </w:r>
      <w:r>
        <w:rPr>
          <w:color w:val="000000"/>
          <w:sz w:val="24"/>
          <w:szCs w:val="24"/>
        </w:rPr>
        <w:t xml:space="preserve"> Shopping Center on White Lane and South H Street</w:t>
      </w:r>
      <w:r w:rsidR="00E85772">
        <w:rPr>
          <w:color w:val="000000"/>
          <w:sz w:val="24"/>
          <w:szCs w:val="24"/>
        </w:rPr>
        <w:t xml:space="preserve"> in Bakersfield</w:t>
      </w:r>
      <w:r>
        <w:rPr>
          <w:color w:val="000000"/>
          <w:sz w:val="24"/>
          <w:szCs w:val="24"/>
        </w:rPr>
        <w:t>.</w:t>
      </w:r>
      <w:bookmarkEnd w:id="2"/>
      <w:r>
        <w:rPr>
          <w:color w:val="000000"/>
          <w:sz w:val="24"/>
          <w:szCs w:val="24"/>
        </w:rPr>
        <w:t xml:space="preserve"> The victim was behind Vons</w:t>
      </w:r>
      <w:r w:rsidR="00E85772">
        <w:rPr>
          <w:color w:val="000000"/>
          <w:sz w:val="24"/>
          <w:szCs w:val="24"/>
        </w:rPr>
        <w:t>’</w:t>
      </w:r>
      <w:r>
        <w:rPr>
          <w:color w:val="000000"/>
          <w:sz w:val="24"/>
          <w:szCs w:val="24"/>
        </w:rPr>
        <w:t xml:space="preserve"> looking in trash receptacles for items of value that had been discarded when two men approached her. The victim said the two men scared her and decided to get back to her car. When she got to her car, Thomas grabbed her from behind. The victim struggled and screamed. Thomas hit her in the mouth. As a result, the victim fell to the ground</w:t>
      </w:r>
      <w:r w:rsidR="00E85772">
        <w:rPr>
          <w:color w:val="000000"/>
          <w:sz w:val="24"/>
          <w:szCs w:val="24"/>
        </w:rPr>
        <w:t>, causing her</w:t>
      </w:r>
      <w:r>
        <w:rPr>
          <w:color w:val="000000"/>
          <w:sz w:val="24"/>
          <w:szCs w:val="24"/>
        </w:rPr>
        <w:t xml:space="preserve"> front teeth </w:t>
      </w:r>
      <w:r w:rsidR="00E85772">
        <w:rPr>
          <w:color w:val="000000"/>
          <w:sz w:val="24"/>
          <w:szCs w:val="24"/>
        </w:rPr>
        <w:t xml:space="preserve">to </w:t>
      </w:r>
      <w:r w:rsidR="00E85772" w:rsidRPr="00E85772">
        <w:rPr>
          <w:color w:val="000000"/>
          <w:sz w:val="24"/>
          <w:szCs w:val="24"/>
        </w:rPr>
        <w:t>perforate</w:t>
      </w:r>
      <w:r>
        <w:rPr>
          <w:color w:val="000000"/>
          <w:sz w:val="24"/>
          <w:szCs w:val="24"/>
        </w:rPr>
        <w:t xml:space="preserve"> and </w:t>
      </w:r>
      <w:r w:rsidR="00E85772" w:rsidRPr="00E85772">
        <w:rPr>
          <w:color w:val="000000"/>
          <w:sz w:val="24"/>
          <w:szCs w:val="24"/>
        </w:rPr>
        <w:t>protrude</w:t>
      </w:r>
      <w:r>
        <w:rPr>
          <w:color w:val="000000"/>
          <w:sz w:val="24"/>
          <w:szCs w:val="24"/>
        </w:rPr>
        <w:t xml:space="preserve"> through her lower lip. </w:t>
      </w:r>
    </w:p>
    <w:p w14:paraId="72FA861C" w14:textId="77777777" w:rsidR="00F96A71" w:rsidRDefault="00F96A71" w:rsidP="00F96A71">
      <w:pPr>
        <w:rPr>
          <w:color w:val="000000"/>
          <w:sz w:val="24"/>
          <w:szCs w:val="24"/>
        </w:rPr>
      </w:pPr>
    </w:p>
    <w:p w14:paraId="238721CA" w14:textId="34E64781" w:rsidR="00F96A71" w:rsidRDefault="00F96A71" w:rsidP="00F96A71">
      <w:pPr>
        <w:rPr>
          <w:color w:val="000000"/>
          <w:sz w:val="24"/>
          <w:szCs w:val="24"/>
        </w:rPr>
      </w:pPr>
      <w:r>
        <w:rPr>
          <w:color w:val="000000"/>
          <w:sz w:val="24"/>
          <w:szCs w:val="24"/>
        </w:rPr>
        <w:t xml:space="preserve">Once inside the victim’s vehicle, Thomas </w:t>
      </w:r>
      <w:r w:rsidR="00E85772">
        <w:rPr>
          <w:color w:val="000000"/>
          <w:sz w:val="24"/>
          <w:szCs w:val="24"/>
        </w:rPr>
        <w:t>demanded that she remove</w:t>
      </w:r>
      <w:r>
        <w:rPr>
          <w:color w:val="000000"/>
          <w:sz w:val="24"/>
          <w:szCs w:val="24"/>
        </w:rPr>
        <w:t xml:space="preserve"> her </w:t>
      </w:r>
      <w:r w:rsidR="00E85772">
        <w:rPr>
          <w:color w:val="000000"/>
          <w:sz w:val="24"/>
          <w:szCs w:val="24"/>
        </w:rPr>
        <w:t>pants,</w:t>
      </w:r>
      <w:r>
        <w:rPr>
          <w:color w:val="000000"/>
          <w:sz w:val="24"/>
          <w:szCs w:val="24"/>
        </w:rPr>
        <w:t xml:space="preserve"> or he would kill her. Thomas called the victim </w:t>
      </w:r>
      <w:r w:rsidR="00E85772" w:rsidRPr="00E85772">
        <w:rPr>
          <w:color w:val="000000"/>
          <w:sz w:val="24"/>
          <w:szCs w:val="24"/>
        </w:rPr>
        <w:t>derogatory names</w:t>
      </w:r>
      <w:r w:rsidR="00E85772">
        <w:rPr>
          <w:color w:val="000000"/>
          <w:sz w:val="24"/>
          <w:szCs w:val="24"/>
        </w:rPr>
        <w:t xml:space="preserve"> as she cried. Thomas’ crime partner than entered the victim’s vehicle and told her to sit in the front passenger seat. </w:t>
      </w:r>
      <w:r>
        <w:rPr>
          <w:color w:val="000000"/>
          <w:sz w:val="24"/>
          <w:szCs w:val="24"/>
        </w:rPr>
        <w:t xml:space="preserve">Thomas drove off with the victim still insider her car. As the car rounded a corner, </w:t>
      </w:r>
      <w:r w:rsidR="00E85772">
        <w:rPr>
          <w:color w:val="000000"/>
          <w:sz w:val="24"/>
          <w:szCs w:val="24"/>
        </w:rPr>
        <w:t xml:space="preserve">she </w:t>
      </w:r>
      <w:r>
        <w:rPr>
          <w:color w:val="000000"/>
          <w:sz w:val="24"/>
          <w:szCs w:val="24"/>
        </w:rPr>
        <w:t>opened the car door and threw herself out of the vehicle</w:t>
      </w:r>
      <w:r w:rsidR="00E85772">
        <w:rPr>
          <w:color w:val="000000"/>
          <w:sz w:val="24"/>
          <w:szCs w:val="24"/>
        </w:rPr>
        <w:t>,</w:t>
      </w:r>
      <w:r>
        <w:rPr>
          <w:color w:val="000000"/>
          <w:sz w:val="24"/>
          <w:szCs w:val="24"/>
        </w:rPr>
        <w:t xml:space="preserve"> seriously injuring her elbow.</w:t>
      </w:r>
      <w:r w:rsidR="00AC75A5">
        <w:rPr>
          <w:color w:val="000000"/>
          <w:sz w:val="24"/>
          <w:szCs w:val="24"/>
        </w:rPr>
        <w:t xml:space="preserve"> </w:t>
      </w:r>
      <w:r w:rsidR="00E85772">
        <w:rPr>
          <w:color w:val="000000"/>
          <w:sz w:val="24"/>
          <w:szCs w:val="24"/>
        </w:rPr>
        <w:t xml:space="preserve">A witness observed her exiting the vehicle and </w:t>
      </w:r>
      <w:r>
        <w:rPr>
          <w:color w:val="000000"/>
          <w:sz w:val="24"/>
          <w:szCs w:val="24"/>
        </w:rPr>
        <w:t xml:space="preserve">immediately called 911. DNA testing </w:t>
      </w:r>
      <w:r w:rsidR="00E85772">
        <w:rPr>
          <w:color w:val="000000"/>
          <w:sz w:val="24"/>
          <w:szCs w:val="24"/>
        </w:rPr>
        <w:t xml:space="preserve">was able to confirm that </w:t>
      </w:r>
      <w:r>
        <w:rPr>
          <w:color w:val="000000"/>
          <w:sz w:val="24"/>
          <w:szCs w:val="24"/>
        </w:rPr>
        <w:t xml:space="preserve">Thomas had committed the rape. </w:t>
      </w:r>
    </w:p>
    <w:p w14:paraId="6F1B823C" w14:textId="77777777" w:rsidR="00312387" w:rsidRDefault="00312387" w:rsidP="00430B8A">
      <w:pPr>
        <w:rPr>
          <w:color w:val="000000"/>
          <w:sz w:val="24"/>
          <w:szCs w:val="24"/>
        </w:rPr>
      </w:pPr>
    </w:p>
    <w:p w14:paraId="74C20263" w14:textId="0151FC67" w:rsidR="00671FD2" w:rsidRDefault="00312387" w:rsidP="00430B8A">
      <w:pPr>
        <w:rPr>
          <w:color w:val="000000"/>
          <w:sz w:val="24"/>
          <w:szCs w:val="24"/>
        </w:rPr>
      </w:pPr>
      <w:r>
        <w:rPr>
          <w:color w:val="000000"/>
          <w:sz w:val="24"/>
          <w:szCs w:val="24"/>
        </w:rPr>
        <w:t xml:space="preserve">On </w:t>
      </w:r>
      <w:r w:rsidR="00AC75A5">
        <w:rPr>
          <w:color w:val="000000"/>
          <w:sz w:val="24"/>
          <w:szCs w:val="24"/>
        </w:rPr>
        <w:t>June 12, 1997</w:t>
      </w:r>
      <w:r>
        <w:rPr>
          <w:color w:val="000000"/>
          <w:sz w:val="24"/>
          <w:szCs w:val="24"/>
        </w:rPr>
        <w:t xml:space="preserve">, </w:t>
      </w:r>
      <w:r w:rsidR="00C7510C">
        <w:rPr>
          <w:color w:val="000000"/>
          <w:sz w:val="24"/>
          <w:szCs w:val="24"/>
        </w:rPr>
        <w:t>a</w:t>
      </w:r>
      <w:r w:rsidR="001648C2">
        <w:rPr>
          <w:color w:val="000000"/>
          <w:sz w:val="24"/>
          <w:szCs w:val="24"/>
        </w:rPr>
        <w:t xml:space="preserve"> Kern County</w:t>
      </w:r>
      <w:r w:rsidR="00C7510C">
        <w:rPr>
          <w:color w:val="000000"/>
          <w:sz w:val="24"/>
          <w:szCs w:val="24"/>
        </w:rPr>
        <w:t xml:space="preserve"> Jury found</w:t>
      </w:r>
      <w:r w:rsidR="001648C2">
        <w:rPr>
          <w:color w:val="000000"/>
          <w:sz w:val="24"/>
          <w:szCs w:val="24"/>
        </w:rPr>
        <w:t xml:space="preserve"> </w:t>
      </w:r>
      <w:r w:rsidR="00AC75A5">
        <w:rPr>
          <w:color w:val="000000"/>
          <w:sz w:val="24"/>
          <w:szCs w:val="24"/>
        </w:rPr>
        <w:t>Thomas</w:t>
      </w:r>
      <w:r w:rsidR="00C7510C">
        <w:rPr>
          <w:color w:val="000000"/>
          <w:sz w:val="24"/>
          <w:szCs w:val="24"/>
        </w:rPr>
        <w:t xml:space="preserve"> guilty of </w:t>
      </w:r>
      <w:r w:rsidR="00A70AFF">
        <w:rPr>
          <w:color w:val="000000"/>
          <w:sz w:val="24"/>
          <w:szCs w:val="24"/>
        </w:rPr>
        <w:t xml:space="preserve">rape with great bodily, kidnapping in the commission of a carjacking with great bodily injury, and carjacking with great bodily injury. </w:t>
      </w:r>
      <w:r w:rsidR="00671FD2">
        <w:rPr>
          <w:color w:val="000000"/>
          <w:sz w:val="24"/>
          <w:szCs w:val="24"/>
        </w:rPr>
        <w:t xml:space="preserve">On </w:t>
      </w:r>
      <w:r w:rsidR="00A70AFF">
        <w:rPr>
          <w:color w:val="000000"/>
          <w:sz w:val="24"/>
          <w:szCs w:val="24"/>
        </w:rPr>
        <w:t>July 10, 1997</w:t>
      </w:r>
      <w:r w:rsidR="00671FD2">
        <w:rPr>
          <w:color w:val="000000"/>
          <w:sz w:val="24"/>
          <w:szCs w:val="24"/>
        </w:rPr>
        <w:t xml:space="preserve">, a Kern County Judge sentenced </w:t>
      </w:r>
      <w:r w:rsidR="00A70AFF">
        <w:rPr>
          <w:color w:val="000000"/>
          <w:sz w:val="24"/>
          <w:szCs w:val="24"/>
        </w:rPr>
        <w:t>Thomas to two life terms with the possibility of parole, plus an additional 5 years</w:t>
      </w:r>
      <w:r w:rsidR="00671FD2">
        <w:rPr>
          <w:color w:val="000000"/>
          <w:sz w:val="24"/>
          <w:szCs w:val="24"/>
        </w:rPr>
        <w:t xml:space="preserve">. </w:t>
      </w:r>
    </w:p>
    <w:p w14:paraId="5823E19E" w14:textId="77777777" w:rsidR="00102393" w:rsidRDefault="00102393" w:rsidP="006D42C4">
      <w:pPr>
        <w:rPr>
          <w:color w:val="000000"/>
          <w:sz w:val="24"/>
          <w:szCs w:val="24"/>
        </w:rPr>
      </w:pPr>
    </w:p>
    <w:p w14:paraId="54FF89F4" w14:textId="0FC31E3C" w:rsidR="00E02019" w:rsidRPr="009B2579" w:rsidRDefault="00E768D7" w:rsidP="002174C5">
      <w:pPr>
        <w:rPr>
          <w:color w:val="000000"/>
          <w:sz w:val="24"/>
          <w:szCs w:val="24"/>
        </w:rPr>
      </w:pPr>
      <w:r>
        <w:rPr>
          <w:color w:val="000000"/>
          <w:sz w:val="24"/>
          <w:szCs w:val="24"/>
        </w:rPr>
        <w:t xml:space="preserve">On </w:t>
      </w:r>
      <w:r w:rsidR="0040198B">
        <w:rPr>
          <w:color w:val="000000"/>
          <w:sz w:val="24"/>
          <w:szCs w:val="24"/>
        </w:rPr>
        <w:t xml:space="preserve">February </w:t>
      </w:r>
      <w:r w:rsidR="00174792">
        <w:rPr>
          <w:color w:val="000000"/>
          <w:sz w:val="24"/>
          <w:szCs w:val="24"/>
        </w:rPr>
        <w:t>5</w:t>
      </w:r>
      <w:r w:rsidR="00BD091E">
        <w:rPr>
          <w:color w:val="000000"/>
          <w:sz w:val="24"/>
          <w:szCs w:val="24"/>
        </w:rPr>
        <w:t>, 2025</w:t>
      </w:r>
      <w:r>
        <w:rPr>
          <w:color w:val="000000"/>
          <w:sz w:val="24"/>
          <w:szCs w:val="24"/>
        </w:rPr>
        <w:t xml:space="preserve">, the </w:t>
      </w:r>
      <w:r w:rsidR="008E4C6E">
        <w:rPr>
          <w:color w:val="000000"/>
          <w:sz w:val="24"/>
          <w:szCs w:val="24"/>
        </w:rPr>
        <w:t>BPH</w:t>
      </w:r>
      <w:r w:rsidR="00274C70">
        <w:rPr>
          <w:color w:val="000000"/>
          <w:sz w:val="24"/>
          <w:szCs w:val="24"/>
        </w:rPr>
        <w:t xml:space="preserve"> </w:t>
      </w:r>
      <w:r w:rsidR="00EA01FB">
        <w:rPr>
          <w:color w:val="000000"/>
          <w:sz w:val="24"/>
          <w:szCs w:val="24"/>
        </w:rPr>
        <w:t xml:space="preserve">conducted </w:t>
      </w:r>
      <w:r w:rsidR="00174792">
        <w:rPr>
          <w:color w:val="000000"/>
          <w:sz w:val="24"/>
          <w:szCs w:val="24"/>
        </w:rPr>
        <w:t>Thomas’</w:t>
      </w:r>
      <w:r w:rsidR="0040198B">
        <w:rPr>
          <w:color w:val="000000"/>
          <w:sz w:val="24"/>
          <w:szCs w:val="24"/>
        </w:rPr>
        <w:t xml:space="preserve"> </w:t>
      </w:r>
      <w:r w:rsidR="00174792">
        <w:rPr>
          <w:color w:val="000000"/>
          <w:sz w:val="24"/>
          <w:szCs w:val="24"/>
        </w:rPr>
        <w:t xml:space="preserve">second </w:t>
      </w:r>
      <w:r w:rsidR="0040198B">
        <w:rPr>
          <w:color w:val="000000"/>
          <w:sz w:val="24"/>
          <w:szCs w:val="24"/>
        </w:rPr>
        <w:t>parole hearing</w:t>
      </w:r>
      <w:r w:rsidR="00EA01FB">
        <w:rPr>
          <w:color w:val="000000"/>
          <w:sz w:val="24"/>
          <w:szCs w:val="24"/>
        </w:rPr>
        <w:t>.</w:t>
      </w:r>
      <w:r w:rsidR="00F33510">
        <w:rPr>
          <w:color w:val="000000"/>
          <w:sz w:val="24"/>
          <w:szCs w:val="24"/>
        </w:rPr>
        <w:t xml:space="preserve"> </w:t>
      </w:r>
      <w:r w:rsidR="00174792">
        <w:rPr>
          <w:color w:val="000000"/>
          <w:sz w:val="24"/>
          <w:szCs w:val="24"/>
        </w:rPr>
        <w:t>Thomas</w:t>
      </w:r>
      <w:r w:rsidR="00F33510">
        <w:rPr>
          <w:color w:val="000000"/>
          <w:sz w:val="24"/>
          <w:szCs w:val="24"/>
        </w:rPr>
        <w:t xml:space="preserve"> </w:t>
      </w:r>
      <w:r w:rsidR="00D7257D">
        <w:rPr>
          <w:color w:val="000000"/>
          <w:sz w:val="24"/>
          <w:szCs w:val="24"/>
        </w:rPr>
        <w:t>h</w:t>
      </w:r>
      <w:r w:rsidR="00F33510">
        <w:rPr>
          <w:color w:val="000000"/>
          <w:sz w:val="24"/>
          <w:szCs w:val="24"/>
        </w:rPr>
        <w:t xml:space="preserve">as served </w:t>
      </w:r>
      <w:r w:rsidR="008E4C6E">
        <w:rPr>
          <w:color w:val="000000"/>
          <w:sz w:val="24"/>
          <w:szCs w:val="24"/>
        </w:rPr>
        <w:t xml:space="preserve">nearly </w:t>
      </w:r>
      <w:r w:rsidR="00F33510">
        <w:rPr>
          <w:color w:val="000000"/>
          <w:sz w:val="24"/>
          <w:szCs w:val="24"/>
        </w:rPr>
        <w:t>29 years in prison.</w:t>
      </w:r>
      <w:r w:rsidR="00EA01FB">
        <w:rPr>
          <w:color w:val="000000"/>
          <w:sz w:val="24"/>
          <w:szCs w:val="24"/>
        </w:rPr>
        <w:t xml:space="preserve"> The commissioners </w:t>
      </w:r>
      <w:r w:rsidR="0040198B">
        <w:rPr>
          <w:color w:val="000000"/>
          <w:sz w:val="24"/>
          <w:szCs w:val="24"/>
        </w:rPr>
        <w:t>focused on</w:t>
      </w:r>
      <w:r w:rsidR="00102393">
        <w:rPr>
          <w:color w:val="000000"/>
          <w:sz w:val="24"/>
          <w:szCs w:val="24"/>
        </w:rPr>
        <w:t xml:space="preserve"> </w:t>
      </w:r>
      <w:r w:rsidR="00174792">
        <w:rPr>
          <w:color w:val="000000"/>
          <w:sz w:val="24"/>
          <w:szCs w:val="24"/>
        </w:rPr>
        <w:t>Thomas’</w:t>
      </w:r>
      <w:r w:rsidR="00F33510">
        <w:rPr>
          <w:color w:val="000000"/>
          <w:sz w:val="24"/>
          <w:szCs w:val="24"/>
        </w:rPr>
        <w:t xml:space="preserve"> insight into </w:t>
      </w:r>
      <w:r w:rsidR="00A70AFF">
        <w:rPr>
          <w:color w:val="000000"/>
          <w:sz w:val="24"/>
          <w:szCs w:val="24"/>
        </w:rPr>
        <w:t>his</w:t>
      </w:r>
      <w:r w:rsidR="0028107C">
        <w:rPr>
          <w:color w:val="000000"/>
          <w:sz w:val="24"/>
          <w:szCs w:val="24"/>
        </w:rPr>
        <w:t xml:space="preserve"> violent rape of the victim</w:t>
      </w:r>
      <w:r w:rsidR="00F33510">
        <w:rPr>
          <w:color w:val="000000"/>
          <w:sz w:val="24"/>
          <w:szCs w:val="24"/>
        </w:rPr>
        <w:t xml:space="preserve">, </w:t>
      </w:r>
      <w:r w:rsidR="004960F5">
        <w:rPr>
          <w:color w:val="000000"/>
          <w:sz w:val="24"/>
          <w:szCs w:val="24"/>
        </w:rPr>
        <w:lastRenderedPageBreak/>
        <w:t>institutional behavior,</w:t>
      </w:r>
      <w:r w:rsidR="00DA1A8B">
        <w:rPr>
          <w:color w:val="000000"/>
          <w:sz w:val="24"/>
          <w:szCs w:val="24"/>
        </w:rPr>
        <w:t xml:space="preserve"> </w:t>
      </w:r>
      <w:r w:rsidR="006A26E8">
        <w:rPr>
          <w:color w:val="000000"/>
          <w:sz w:val="24"/>
          <w:szCs w:val="24"/>
        </w:rPr>
        <w:t>substance abuse history</w:t>
      </w:r>
      <w:r w:rsidR="00102393">
        <w:rPr>
          <w:color w:val="000000"/>
          <w:sz w:val="24"/>
          <w:szCs w:val="24"/>
        </w:rPr>
        <w:t>,</w:t>
      </w:r>
      <w:r w:rsidR="006A26E8">
        <w:rPr>
          <w:color w:val="000000"/>
          <w:sz w:val="24"/>
          <w:szCs w:val="24"/>
        </w:rPr>
        <w:t xml:space="preserve"> </w:t>
      </w:r>
      <w:r w:rsidR="00BD091E">
        <w:rPr>
          <w:color w:val="000000"/>
          <w:sz w:val="24"/>
          <w:szCs w:val="24"/>
        </w:rPr>
        <w:t>programming</w:t>
      </w:r>
      <w:r w:rsidR="0040198B">
        <w:rPr>
          <w:color w:val="000000"/>
          <w:sz w:val="24"/>
          <w:szCs w:val="24"/>
        </w:rPr>
        <w:t xml:space="preserve">, </w:t>
      </w:r>
      <w:r w:rsidR="0028107C">
        <w:rPr>
          <w:color w:val="000000"/>
          <w:sz w:val="24"/>
          <w:szCs w:val="24"/>
        </w:rPr>
        <w:t xml:space="preserve">limited sex offender programming, and </w:t>
      </w:r>
      <w:r w:rsidR="00F33510">
        <w:rPr>
          <w:color w:val="000000"/>
          <w:sz w:val="24"/>
          <w:szCs w:val="24"/>
        </w:rPr>
        <w:t>parole plans</w:t>
      </w:r>
      <w:r w:rsidR="00FA007C">
        <w:rPr>
          <w:color w:val="000000"/>
          <w:sz w:val="24"/>
          <w:szCs w:val="24"/>
        </w:rPr>
        <w:t>.</w:t>
      </w:r>
      <w:r w:rsidR="0049625F">
        <w:rPr>
          <w:color w:val="000000"/>
          <w:sz w:val="24"/>
          <w:szCs w:val="24"/>
        </w:rPr>
        <w:t xml:space="preserve"> </w:t>
      </w:r>
      <w:r w:rsidR="006B297B">
        <w:rPr>
          <w:color w:val="000000"/>
          <w:sz w:val="24"/>
          <w:szCs w:val="24"/>
        </w:rPr>
        <w:t xml:space="preserve">The Kern County District Attorney’s Office asked the </w:t>
      </w:r>
      <w:r w:rsidR="008E4C6E">
        <w:rPr>
          <w:color w:val="000000"/>
          <w:sz w:val="24"/>
          <w:szCs w:val="24"/>
        </w:rPr>
        <w:t>BPH</w:t>
      </w:r>
      <w:r w:rsidR="006B297B">
        <w:rPr>
          <w:color w:val="000000"/>
          <w:sz w:val="24"/>
          <w:szCs w:val="24"/>
        </w:rPr>
        <w:t xml:space="preserve"> to deny parole. </w:t>
      </w:r>
      <w:r w:rsidR="00E02019">
        <w:rPr>
          <w:color w:val="000000"/>
          <w:sz w:val="24"/>
          <w:szCs w:val="24"/>
        </w:rPr>
        <w:t xml:space="preserve">The </w:t>
      </w:r>
      <w:r w:rsidR="008E4C6E">
        <w:rPr>
          <w:color w:val="000000"/>
          <w:sz w:val="24"/>
          <w:szCs w:val="24"/>
        </w:rPr>
        <w:t>BPH</w:t>
      </w:r>
      <w:r w:rsidR="00E02019">
        <w:rPr>
          <w:color w:val="000000"/>
          <w:sz w:val="24"/>
          <w:szCs w:val="24"/>
        </w:rPr>
        <w:t xml:space="preserve"> found that </w:t>
      </w:r>
      <w:r w:rsidR="0028107C">
        <w:rPr>
          <w:color w:val="000000"/>
          <w:sz w:val="24"/>
          <w:szCs w:val="24"/>
        </w:rPr>
        <w:t>Thomas</w:t>
      </w:r>
      <w:r w:rsidR="00F33510">
        <w:rPr>
          <w:color w:val="000000"/>
          <w:sz w:val="24"/>
          <w:szCs w:val="24"/>
        </w:rPr>
        <w:t xml:space="preserve"> </w:t>
      </w:r>
      <w:r w:rsidR="00E02019">
        <w:rPr>
          <w:color w:val="000000"/>
          <w:sz w:val="24"/>
          <w:szCs w:val="24"/>
        </w:rPr>
        <w:t>was not suitable for parole and posed a current unreasonable risk of danger to society. The Board of Parole has the option of denying an</w:t>
      </w:r>
      <w:r w:rsidR="001F4207">
        <w:rPr>
          <w:color w:val="000000"/>
          <w:sz w:val="24"/>
          <w:szCs w:val="24"/>
        </w:rPr>
        <w:t xml:space="preserve"> </w:t>
      </w:r>
      <w:r w:rsidR="00E02019">
        <w:rPr>
          <w:color w:val="000000"/>
          <w:sz w:val="24"/>
          <w:szCs w:val="24"/>
        </w:rPr>
        <w:t>inmate parole for a period of 15, 10, 7, 5 or 3 years.</w:t>
      </w:r>
      <w:r w:rsidR="004960F5">
        <w:rPr>
          <w:color w:val="000000"/>
          <w:sz w:val="24"/>
          <w:szCs w:val="24"/>
        </w:rPr>
        <w:t xml:space="preserve"> </w:t>
      </w:r>
      <w:r w:rsidR="0028107C">
        <w:rPr>
          <w:color w:val="000000"/>
          <w:sz w:val="24"/>
          <w:szCs w:val="24"/>
        </w:rPr>
        <w:t>Thomas’</w:t>
      </w:r>
      <w:r w:rsidR="0049625F">
        <w:rPr>
          <w:color w:val="000000"/>
          <w:sz w:val="24"/>
          <w:szCs w:val="24"/>
        </w:rPr>
        <w:t xml:space="preserve"> </w:t>
      </w:r>
      <w:r w:rsidR="00E02019">
        <w:rPr>
          <w:color w:val="000000"/>
          <w:sz w:val="24"/>
          <w:szCs w:val="24"/>
        </w:rPr>
        <w:t xml:space="preserve">commissioners issued a </w:t>
      </w:r>
      <w:r w:rsidR="00F33510">
        <w:rPr>
          <w:color w:val="000000"/>
          <w:sz w:val="24"/>
          <w:szCs w:val="24"/>
        </w:rPr>
        <w:t>three</w:t>
      </w:r>
      <w:r w:rsidR="00E02019">
        <w:rPr>
          <w:color w:val="000000"/>
          <w:sz w:val="24"/>
          <w:szCs w:val="24"/>
        </w:rPr>
        <w:t xml:space="preserve">-year denial. </w:t>
      </w:r>
    </w:p>
    <w:p w14:paraId="02409B6A" w14:textId="1453B888" w:rsidR="00D3312F" w:rsidRPr="008E4C6E" w:rsidRDefault="00C61DC7" w:rsidP="008E4C6E">
      <w:pPr>
        <w:spacing w:before="277" w:line="276" w:lineRule="exact"/>
        <w:textAlignment w:val="baseline"/>
        <w:rPr>
          <w:color w:val="000000"/>
          <w:sz w:val="24"/>
          <w:szCs w:val="24"/>
        </w:rPr>
      </w:pPr>
      <w:r>
        <w:rPr>
          <w:rFonts w:eastAsia="Times New Roman"/>
          <w:color w:val="000000"/>
          <w:sz w:val="24"/>
        </w:rPr>
        <w:t>District Attorney Cynthia Zimmer commented</w:t>
      </w:r>
      <w:r w:rsidR="008E4C6E">
        <w:rPr>
          <w:rFonts w:eastAsia="Times New Roman"/>
          <w:color w:val="000000"/>
          <w:sz w:val="24"/>
        </w:rPr>
        <w:t>; “</w:t>
      </w:r>
      <w:r w:rsidR="008E4C6E" w:rsidRPr="008E4C6E">
        <w:rPr>
          <w:color w:val="000000"/>
          <w:sz w:val="24"/>
          <w:szCs w:val="24"/>
        </w:rPr>
        <w:t>I believe anyone who learns about this case will agree on the horrific nature of the circumstances. Our office is not only committed to representing the victim and ensuring full accountability, but also to protecting the public. Thomas' release would pose a significant risk to the community, and we stand firm on opposing his release.</w:t>
      </w:r>
      <w:r w:rsidR="008E4C6E">
        <w:rPr>
          <w:color w:val="000000"/>
          <w:sz w:val="24"/>
          <w:szCs w:val="24"/>
        </w:rPr>
        <w:t>”</w:t>
      </w:r>
    </w:p>
    <w:p w14:paraId="15A6F648" w14:textId="23EB4AD9" w:rsidR="001742AB" w:rsidRDefault="001742AB" w:rsidP="00B3135E">
      <w:pPr>
        <w:spacing w:before="277" w:line="276" w:lineRule="exact"/>
        <w:textAlignment w:val="baseline"/>
        <w:rPr>
          <w:rFonts w:eastAsia="Times New Roman"/>
          <w:color w:val="000000"/>
          <w:spacing w:val="-1"/>
          <w:sz w:val="24"/>
        </w:rPr>
      </w:pPr>
    </w:p>
    <w:sectPr w:rsidR="001742AB" w:rsidSect="00976023">
      <w:pgSz w:w="12240" w:h="15840"/>
      <w:pgMar w:top="900" w:right="972" w:bottom="564"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Georgia">
    <w:charset w:val="00"/>
    <w:pitch w:val="variable"/>
    <w:family w:val="roman"/>
    <w:panose1 w:val="02020603050405020304"/>
  </w:font>
  <w:font w:name="Times New Roman">
    <w:charset w:val="00"/>
    <w:pitch w:val="variable"/>
    <w:family w:val="roman"/>
    <w:panose1 w:val="02020603050405020304"/>
  </w:font>
  <w:font w:name="Trebuchet MS">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AB"/>
    <w:rsid w:val="000047B6"/>
    <w:rsid w:val="0002018B"/>
    <w:rsid w:val="00020D0A"/>
    <w:rsid w:val="0002164B"/>
    <w:rsid w:val="00034DF3"/>
    <w:rsid w:val="00036899"/>
    <w:rsid w:val="000417D5"/>
    <w:rsid w:val="00042253"/>
    <w:rsid w:val="0004706E"/>
    <w:rsid w:val="000540DB"/>
    <w:rsid w:val="00061CAC"/>
    <w:rsid w:val="00066386"/>
    <w:rsid w:val="00072C05"/>
    <w:rsid w:val="00074395"/>
    <w:rsid w:val="00080CE9"/>
    <w:rsid w:val="00085EB0"/>
    <w:rsid w:val="000863B6"/>
    <w:rsid w:val="00086560"/>
    <w:rsid w:val="00096D94"/>
    <w:rsid w:val="000A4B19"/>
    <w:rsid w:val="000A7414"/>
    <w:rsid w:val="000B59DA"/>
    <w:rsid w:val="000B6FD9"/>
    <w:rsid w:val="000C0FF0"/>
    <w:rsid w:val="000C2954"/>
    <w:rsid w:val="000D1DE4"/>
    <w:rsid w:val="000D3A1D"/>
    <w:rsid w:val="000D65A0"/>
    <w:rsid w:val="000D6B49"/>
    <w:rsid w:val="000E215D"/>
    <w:rsid w:val="000E2781"/>
    <w:rsid w:val="000E5CB6"/>
    <w:rsid w:val="000F7454"/>
    <w:rsid w:val="00100105"/>
    <w:rsid w:val="0010047C"/>
    <w:rsid w:val="00102393"/>
    <w:rsid w:val="00104CF0"/>
    <w:rsid w:val="0011118D"/>
    <w:rsid w:val="00112C1A"/>
    <w:rsid w:val="00123E07"/>
    <w:rsid w:val="00125EFF"/>
    <w:rsid w:val="00132850"/>
    <w:rsid w:val="00133AA5"/>
    <w:rsid w:val="00134364"/>
    <w:rsid w:val="0013572B"/>
    <w:rsid w:val="00147414"/>
    <w:rsid w:val="001648C2"/>
    <w:rsid w:val="00170340"/>
    <w:rsid w:val="00170CD6"/>
    <w:rsid w:val="001742AB"/>
    <w:rsid w:val="00174792"/>
    <w:rsid w:val="0018074E"/>
    <w:rsid w:val="001875F2"/>
    <w:rsid w:val="00190372"/>
    <w:rsid w:val="00197048"/>
    <w:rsid w:val="001A6EF4"/>
    <w:rsid w:val="001B5994"/>
    <w:rsid w:val="001C0B77"/>
    <w:rsid w:val="001E339A"/>
    <w:rsid w:val="001E623C"/>
    <w:rsid w:val="001E73EE"/>
    <w:rsid w:val="001F05C8"/>
    <w:rsid w:val="001F4207"/>
    <w:rsid w:val="002071F0"/>
    <w:rsid w:val="00207BD7"/>
    <w:rsid w:val="002169DB"/>
    <w:rsid w:val="002174C5"/>
    <w:rsid w:val="002240F4"/>
    <w:rsid w:val="00224B08"/>
    <w:rsid w:val="00224D60"/>
    <w:rsid w:val="00231FC5"/>
    <w:rsid w:val="0023711B"/>
    <w:rsid w:val="002416F0"/>
    <w:rsid w:val="002478C3"/>
    <w:rsid w:val="002511A6"/>
    <w:rsid w:val="00255B93"/>
    <w:rsid w:val="002664D6"/>
    <w:rsid w:val="00270CBF"/>
    <w:rsid w:val="00274C70"/>
    <w:rsid w:val="00276025"/>
    <w:rsid w:val="0028107C"/>
    <w:rsid w:val="00281B7E"/>
    <w:rsid w:val="00282364"/>
    <w:rsid w:val="00286ED9"/>
    <w:rsid w:val="002875CA"/>
    <w:rsid w:val="00287642"/>
    <w:rsid w:val="00296E14"/>
    <w:rsid w:val="002A6453"/>
    <w:rsid w:val="002D193A"/>
    <w:rsid w:val="002D24E6"/>
    <w:rsid w:val="002D43B7"/>
    <w:rsid w:val="002D6D98"/>
    <w:rsid w:val="002E20FC"/>
    <w:rsid w:val="002E7320"/>
    <w:rsid w:val="002E76D6"/>
    <w:rsid w:val="002F0A23"/>
    <w:rsid w:val="002F5E96"/>
    <w:rsid w:val="00307282"/>
    <w:rsid w:val="00311D9B"/>
    <w:rsid w:val="00312387"/>
    <w:rsid w:val="0031771F"/>
    <w:rsid w:val="00317A6A"/>
    <w:rsid w:val="003203AE"/>
    <w:rsid w:val="00336D10"/>
    <w:rsid w:val="00343E28"/>
    <w:rsid w:val="00350C91"/>
    <w:rsid w:val="0035336F"/>
    <w:rsid w:val="00373064"/>
    <w:rsid w:val="0037392E"/>
    <w:rsid w:val="0038413E"/>
    <w:rsid w:val="00385F4D"/>
    <w:rsid w:val="003A4B57"/>
    <w:rsid w:val="003A5781"/>
    <w:rsid w:val="003A6301"/>
    <w:rsid w:val="003A65CC"/>
    <w:rsid w:val="003B440B"/>
    <w:rsid w:val="003C1DA1"/>
    <w:rsid w:val="003C2E82"/>
    <w:rsid w:val="003D49CA"/>
    <w:rsid w:val="003D59A1"/>
    <w:rsid w:val="003E309C"/>
    <w:rsid w:val="003E44BE"/>
    <w:rsid w:val="003E6203"/>
    <w:rsid w:val="00401155"/>
    <w:rsid w:val="00401163"/>
    <w:rsid w:val="0040198B"/>
    <w:rsid w:val="00412EAD"/>
    <w:rsid w:val="00416AC5"/>
    <w:rsid w:val="00430B8A"/>
    <w:rsid w:val="00430C67"/>
    <w:rsid w:val="00432E7E"/>
    <w:rsid w:val="00440654"/>
    <w:rsid w:val="00450938"/>
    <w:rsid w:val="00455F8D"/>
    <w:rsid w:val="00457310"/>
    <w:rsid w:val="0046216C"/>
    <w:rsid w:val="00472518"/>
    <w:rsid w:val="00475AF6"/>
    <w:rsid w:val="00476310"/>
    <w:rsid w:val="00493695"/>
    <w:rsid w:val="004960F5"/>
    <w:rsid w:val="0049625F"/>
    <w:rsid w:val="004A0CEF"/>
    <w:rsid w:val="004A4182"/>
    <w:rsid w:val="004A5360"/>
    <w:rsid w:val="004A613D"/>
    <w:rsid w:val="004A61A5"/>
    <w:rsid w:val="004A7287"/>
    <w:rsid w:val="004B45B5"/>
    <w:rsid w:val="004C1835"/>
    <w:rsid w:val="004D7A19"/>
    <w:rsid w:val="004F2FC7"/>
    <w:rsid w:val="004F4947"/>
    <w:rsid w:val="004F50A6"/>
    <w:rsid w:val="004F6A34"/>
    <w:rsid w:val="00502AB0"/>
    <w:rsid w:val="005077C3"/>
    <w:rsid w:val="00516E03"/>
    <w:rsid w:val="0053736F"/>
    <w:rsid w:val="0054126C"/>
    <w:rsid w:val="00557E20"/>
    <w:rsid w:val="00564290"/>
    <w:rsid w:val="005659E1"/>
    <w:rsid w:val="005660E1"/>
    <w:rsid w:val="005812CF"/>
    <w:rsid w:val="0058408E"/>
    <w:rsid w:val="005939EA"/>
    <w:rsid w:val="005A3B31"/>
    <w:rsid w:val="005B2314"/>
    <w:rsid w:val="005B2C80"/>
    <w:rsid w:val="005D3F8B"/>
    <w:rsid w:val="005D4918"/>
    <w:rsid w:val="005E7F66"/>
    <w:rsid w:val="00600383"/>
    <w:rsid w:val="00614224"/>
    <w:rsid w:val="00614A84"/>
    <w:rsid w:val="006152BD"/>
    <w:rsid w:val="00621C04"/>
    <w:rsid w:val="00631D81"/>
    <w:rsid w:val="00633F56"/>
    <w:rsid w:val="00634610"/>
    <w:rsid w:val="006409A1"/>
    <w:rsid w:val="00646523"/>
    <w:rsid w:val="00654618"/>
    <w:rsid w:val="00660B38"/>
    <w:rsid w:val="00666A5C"/>
    <w:rsid w:val="0067058E"/>
    <w:rsid w:val="00671FD2"/>
    <w:rsid w:val="00673643"/>
    <w:rsid w:val="0067525F"/>
    <w:rsid w:val="006760D1"/>
    <w:rsid w:val="00690C64"/>
    <w:rsid w:val="0069746B"/>
    <w:rsid w:val="006A26E8"/>
    <w:rsid w:val="006B1D85"/>
    <w:rsid w:val="006B297B"/>
    <w:rsid w:val="006D13AE"/>
    <w:rsid w:val="006D42C4"/>
    <w:rsid w:val="006D7803"/>
    <w:rsid w:val="006E0B1D"/>
    <w:rsid w:val="006E391C"/>
    <w:rsid w:val="006E5402"/>
    <w:rsid w:val="006F0FD3"/>
    <w:rsid w:val="006F7C8B"/>
    <w:rsid w:val="007058A6"/>
    <w:rsid w:val="00707799"/>
    <w:rsid w:val="0071044C"/>
    <w:rsid w:val="00715C98"/>
    <w:rsid w:val="007203A1"/>
    <w:rsid w:val="00726EA1"/>
    <w:rsid w:val="00734544"/>
    <w:rsid w:val="00752975"/>
    <w:rsid w:val="0077055B"/>
    <w:rsid w:val="00772988"/>
    <w:rsid w:val="0077642A"/>
    <w:rsid w:val="00781710"/>
    <w:rsid w:val="00781FF6"/>
    <w:rsid w:val="007852F9"/>
    <w:rsid w:val="007904F3"/>
    <w:rsid w:val="00794312"/>
    <w:rsid w:val="007A15B8"/>
    <w:rsid w:val="007A61BE"/>
    <w:rsid w:val="007B40FF"/>
    <w:rsid w:val="007B4F54"/>
    <w:rsid w:val="007B6DA9"/>
    <w:rsid w:val="007C61AB"/>
    <w:rsid w:val="007F74B3"/>
    <w:rsid w:val="007F76A9"/>
    <w:rsid w:val="00803CC9"/>
    <w:rsid w:val="008120D8"/>
    <w:rsid w:val="00815FFF"/>
    <w:rsid w:val="00831A83"/>
    <w:rsid w:val="00851249"/>
    <w:rsid w:val="008542A6"/>
    <w:rsid w:val="008759A4"/>
    <w:rsid w:val="00876967"/>
    <w:rsid w:val="008804A9"/>
    <w:rsid w:val="008808F6"/>
    <w:rsid w:val="00882F56"/>
    <w:rsid w:val="00894F0B"/>
    <w:rsid w:val="00897384"/>
    <w:rsid w:val="008A1734"/>
    <w:rsid w:val="008A4041"/>
    <w:rsid w:val="008B3218"/>
    <w:rsid w:val="008B7F8C"/>
    <w:rsid w:val="008C5815"/>
    <w:rsid w:val="008C6F99"/>
    <w:rsid w:val="008E40B6"/>
    <w:rsid w:val="008E4C6E"/>
    <w:rsid w:val="008E58D0"/>
    <w:rsid w:val="008F0E8F"/>
    <w:rsid w:val="00910914"/>
    <w:rsid w:val="00920340"/>
    <w:rsid w:val="0092177D"/>
    <w:rsid w:val="00924D35"/>
    <w:rsid w:val="0095106C"/>
    <w:rsid w:val="0095416E"/>
    <w:rsid w:val="0096389E"/>
    <w:rsid w:val="00973E80"/>
    <w:rsid w:val="009753C9"/>
    <w:rsid w:val="00976023"/>
    <w:rsid w:val="00983672"/>
    <w:rsid w:val="00997044"/>
    <w:rsid w:val="009B2579"/>
    <w:rsid w:val="009C5632"/>
    <w:rsid w:val="009C7A88"/>
    <w:rsid w:val="009E3E59"/>
    <w:rsid w:val="00A005AF"/>
    <w:rsid w:val="00A11889"/>
    <w:rsid w:val="00A152E8"/>
    <w:rsid w:val="00A1641C"/>
    <w:rsid w:val="00A17065"/>
    <w:rsid w:val="00A179FD"/>
    <w:rsid w:val="00A33A25"/>
    <w:rsid w:val="00A35606"/>
    <w:rsid w:val="00A42956"/>
    <w:rsid w:val="00A6054E"/>
    <w:rsid w:val="00A70AFF"/>
    <w:rsid w:val="00A75658"/>
    <w:rsid w:val="00A76CB8"/>
    <w:rsid w:val="00A814D8"/>
    <w:rsid w:val="00A85721"/>
    <w:rsid w:val="00A90AFF"/>
    <w:rsid w:val="00AA56DC"/>
    <w:rsid w:val="00AA60C4"/>
    <w:rsid w:val="00AB29DE"/>
    <w:rsid w:val="00AB45C1"/>
    <w:rsid w:val="00AB649D"/>
    <w:rsid w:val="00AC0C32"/>
    <w:rsid w:val="00AC3C49"/>
    <w:rsid w:val="00AC75A5"/>
    <w:rsid w:val="00AD4537"/>
    <w:rsid w:val="00AD76E2"/>
    <w:rsid w:val="00AE6AAD"/>
    <w:rsid w:val="00AF0975"/>
    <w:rsid w:val="00AF1547"/>
    <w:rsid w:val="00AF5041"/>
    <w:rsid w:val="00B0317C"/>
    <w:rsid w:val="00B05027"/>
    <w:rsid w:val="00B06C00"/>
    <w:rsid w:val="00B216B7"/>
    <w:rsid w:val="00B24671"/>
    <w:rsid w:val="00B259CF"/>
    <w:rsid w:val="00B3135E"/>
    <w:rsid w:val="00B43A93"/>
    <w:rsid w:val="00B44C00"/>
    <w:rsid w:val="00B4560C"/>
    <w:rsid w:val="00B509BB"/>
    <w:rsid w:val="00B634D3"/>
    <w:rsid w:val="00B7051D"/>
    <w:rsid w:val="00B7061E"/>
    <w:rsid w:val="00B76307"/>
    <w:rsid w:val="00B80248"/>
    <w:rsid w:val="00B806FB"/>
    <w:rsid w:val="00B9359F"/>
    <w:rsid w:val="00B96E4B"/>
    <w:rsid w:val="00BA62D3"/>
    <w:rsid w:val="00BB55B9"/>
    <w:rsid w:val="00BC05E8"/>
    <w:rsid w:val="00BC6487"/>
    <w:rsid w:val="00BC7639"/>
    <w:rsid w:val="00BD091E"/>
    <w:rsid w:val="00BD2945"/>
    <w:rsid w:val="00BD468A"/>
    <w:rsid w:val="00BE22E6"/>
    <w:rsid w:val="00BE25A4"/>
    <w:rsid w:val="00BE4D77"/>
    <w:rsid w:val="00BF2E2F"/>
    <w:rsid w:val="00BF69B9"/>
    <w:rsid w:val="00C07527"/>
    <w:rsid w:val="00C07A4D"/>
    <w:rsid w:val="00C1196D"/>
    <w:rsid w:val="00C13019"/>
    <w:rsid w:val="00C13379"/>
    <w:rsid w:val="00C14368"/>
    <w:rsid w:val="00C14B7C"/>
    <w:rsid w:val="00C221CA"/>
    <w:rsid w:val="00C24BC4"/>
    <w:rsid w:val="00C30D74"/>
    <w:rsid w:val="00C322EC"/>
    <w:rsid w:val="00C3300C"/>
    <w:rsid w:val="00C41382"/>
    <w:rsid w:val="00C437F6"/>
    <w:rsid w:val="00C466C0"/>
    <w:rsid w:val="00C5100C"/>
    <w:rsid w:val="00C53BE1"/>
    <w:rsid w:val="00C56EA8"/>
    <w:rsid w:val="00C61DC7"/>
    <w:rsid w:val="00C70A60"/>
    <w:rsid w:val="00C73EAA"/>
    <w:rsid w:val="00C7510C"/>
    <w:rsid w:val="00C7636B"/>
    <w:rsid w:val="00CA6562"/>
    <w:rsid w:val="00CB1DC6"/>
    <w:rsid w:val="00CB3EF4"/>
    <w:rsid w:val="00CC1F71"/>
    <w:rsid w:val="00CE0042"/>
    <w:rsid w:val="00CE1922"/>
    <w:rsid w:val="00CE3AD1"/>
    <w:rsid w:val="00CF4346"/>
    <w:rsid w:val="00D02B1A"/>
    <w:rsid w:val="00D255E1"/>
    <w:rsid w:val="00D32CA8"/>
    <w:rsid w:val="00D3312F"/>
    <w:rsid w:val="00D4336B"/>
    <w:rsid w:val="00D46777"/>
    <w:rsid w:val="00D527A1"/>
    <w:rsid w:val="00D53748"/>
    <w:rsid w:val="00D55889"/>
    <w:rsid w:val="00D602E4"/>
    <w:rsid w:val="00D7257D"/>
    <w:rsid w:val="00D83269"/>
    <w:rsid w:val="00D855B3"/>
    <w:rsid w:val="00D915F7"/>
    <w:rsid w:val="00D94B9A"/>
    <w:rsid w:val="00DA1A8B"/>
    <w:rsid w:val="00DA45D9"/>
    <w:rsid w:val="00DA6A4B"/>
    <w:rsid w:val="00DA6F93"/>
    <w:rsid w:val="00DC1151"/>
    <w:rsid w:val="00DC5E9B"/>
    <w:rsid w:val="00DD338C"/>
    <w:rsid w:val="00DD388F"/>
    <w:rsid w:val="00DD4565"/>
    <w:rsid w:val="00DE48D1"/>
    <w:rsid w:val="00DF16E1"/>
    <w:rsid w:val="00DF1B8A"/>
    <w:rsid w:val="00E02019"/>
    <w:rsid w:val="00E155F2"/>
    <w:rsid w:val="00E17FAD"/>
    <w:rsid w:val="00E20184"/>
    <w:rsid w:val="00E22050"/>
    <w:rsid w:val="00E24D7A"/>
    <w:rsid w:val="00E254BA"/>
    <w:rsid w:val="00E25EF0"/>
    <w:rsid w:val="00E36C68"/>
    <w:rsid w:val="00E377FF"/>
    <w:rsid w:val="00E50A9B"/>
    <w:rsid w:val="00E5324B"/>
    <w:rsid w:val="00E579A0"/>
    <w:rsid w:val="00E70442"/>
    <w:rsid w:val="00E724F7"/>
    <w:rsid w:val="00E731B6"/>
    <w:rsid w:val="00E7352E"/>
    <w:rsid w:val="00E75A67"/>
    <w:rsid w:val="00E75B7D"/>
    <w:rsid w:val="00E768D7"/>
    <w:rsid w:val="00E76B81"/>
    <w:rsid w:val="00E8365D"/>
    <w:rsid w:val="00E85772"/>
    <w:rsid w:val="00E87AB5"/>
    <w:rsid w:val="00E96472"/>
    <w:rsid w:val="00EA01FB"/>
    <w:rsid w:val="00EB4278"/>
    <w:rsid w:val="00EB744D"/>
    <w:rsid w:val="00ED19B9"/>
    <w:rsid w:val="00ED6F5F"/>
    <w:rsid w:val="00EF0270"/>
    <w:rsid w:val="00EF3998"/>
    <w:rsid w:val="00EF5D11"/>
    <w:rsid w:val="00F00359"/>
    <w:rsid w:val="00F20F22"/>
    <w:rsid w:val="00F2117E"/>
    <w:rsid w:val="00F26A0B"/>
    <w:rsid w:val="00F33510"/>
    <w:rsid w:val="00F4510A"/>
    <w:rsid w:val="00F45A1B"/>
    <w:rsid w:val="00F467FE"/>
    <w:rsid w:val="00F472D8"/>
    <w:rsid w:val="00F47339"/>
    <w:rsid w:val="00F67952"/>
    <w:rsid w:val="00F96A71"/>
    <w:rsid w:val="00FA007C"/>
    <w:rsid w:val="00FA040E"/>
    <w:rsid w:val="00FA3D14"/>
    <w:rsid w:val="00FA6D08"/>
    <w:rsid w:val="00FB6434"/>
    <w:rsid w:val="00FD794D"/>
    <w:rsid w:val="00FE213D"/>
    <w:rsid w:val="00FF3C87"/>
    <w:rsid w:val="00FF4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7A43"/>
  <w15:docId w15:val="{64513165-C533-4F6D-AC77-ED49D9CF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McKillop</dc:creator>
  <cp:lastModifiedBy>Daniela Gonzaga</cp:lastModifiedBy>
  <cp:revision>13</cp:revision>
  <cp:lastPrinted>2022-04-13T18:57:00Z</cp:lastPrinted>
  <dcterms:created xsi:type="dcterms:W3CDTF">2025-02-28T23:11:00Z</dcterms:created>
  <dcterms:modified xsi:type="dcterms:W3CDTF">2025-03-07T00:32:00Z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8bff-bb10-4d13-99e3-4f52db3df0c7_Enabled">
    <vt:lpwstr>true</vt:lpwstr>
  </property>
  <property fmtid="{D5CDD505-2E9C-101B-9397-08002B2CF9AE}" pid="3" name="MSIP_Label_39768bff-bb10-4d13-99e3-4f52db3df0c7_SetDate">
    <vt:lpwstr>2024-09-04T18:23:41Z</vt:lpwstr>
  </property>
  <property fmtid="{D5CDD505-2E9C-101B-9397-08002B2CF9AE}" pid="4" name="MSIP_Label_39768bff-bb10-4d13-99e3-4f52db3df0c7_Method">
    <vt:lpwstr>Standard</vt:lpwstr>
  </property>
  <property fmtid="{D5CDD505-2E9C-101B-9397-08002B2CF9AE}" pid="5" name="MSIP_Label_39768bff-bb10-4d13-99e3-4f52db3df0c7_Name">
    <vt:lpwstr>General Data</vt:lpwstr>
  </property>
  <property fmtid="{D5CDD505-2E9C-101B-9397-08002B2CF9AE}" pid="6" name="MSIP_Label_39768bff-bb10-4d13-99e3-4f52db3df0c7_SiteId">
    <vt:lpwstr>795d7eb4-bae3-461a-a2ad-4a4c1c54236d</vt:lpwstr>
  </property>
  <property fmtid="{D5CDD505-2E9C-101B-9397-08002B2CF9AE}" pid="7" name="MSIP_Label_39768bff-bb10-4d13-99e3-4f52db3df0c7_ActionId">
    <vt:lpwstr>85744354-4ac4-4c1e-b0e6-88989a810ada</vt:lpwstr>
  </property>
  <property fmtid="{D5CDD505-2E9C-101B-9397-08002B2CF9AE}" pid="8" name="MSIP_Label_39768bff-bb10-4d13-99e3-4f52db3df0c7_ContentBits">
    <vt:lpwstr>0</vt:lpwstr>
  </property>
</Properties>
</file>