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bookmarkStart w:id="0" w:name="_GoBack"/>
        <w:bookmarkEnd w:id="0"/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5D2" w:rsidRDefault="002245D2" w:rsidP="00795B2B">
      <w:r>
        <w:separator/>
      </w:r>
    </w:p>
  </w:endnote>
  <w:endnote w:type="continuationSeparator" w:id="0">
    <w:p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5D2" w:rsidRDefault="002245D2" w:rsidP="00795B2B">
      <w:r>
        <w:separator/>
      </w:r>
    </w:p>
  </w:footnote>
  <w:footnote w:type="continuationSeparator" w:id="0">
    <w:p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3D62A3">
      <w:rPr>
        <w:sz w:val="24"/>
        <w:szCs w:val="24"/>
      </w:rPr>
      <w:t>the Special Event</w:t>
    </w:r>
    <w:r w:rsidR="000A00CE">
      <w:rPr>
        <w:sz w:val="24"/>
        <w:szCs w:val="24"/>
      </w:rPr>
      <w:t xml:space="preserve"> </w:t>
    </w:r>
    <w:r w:rsidR="00A236AE">
      <w:rPr>
        <w:sz w:val="24"/>
        <w:szCs w:val="24"/>
      </w:rPr>
      <w:t>Policy</w:t>
    </w:r>
  </w:p>
  <w:p w:rsidR="00795B2B" w:rsidRPr="00795B2B" w:rsidRDefault="00E53FD2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2</w:t>
    </w:r>
    <w:r w:rsidRPr="00E53FD2">
      <w:rPr>
        <w:sz w:val="24"/>
        <w:szCs w:val="24"/>
        <w:vertAlign w:val="superscript"/>
      </w:rPr>
      <w:t>nd</w:t>
    </w:r>
    <w:r>
      <w:rPr>
        <w:sz w:val="24"/>
        <w:szCs w:val="24"/>
      </w:rPr>
      <w:t xml:space="preserve"> </w:t>
    </w:r>
    <w:r w:rsidR="00795B2B" w:rsidRPr="00795B2B">
      <w:rPr>
        <w:sz w:val="24"/>
        <w:szCs w:val="24"/>
      </w:rPr>
      <w:t>Public Comment Period</w:t>
    </w:r>
  </w:p>
  <w:p w:rsidR="00795B2B" w:rsidRDefault="00E53FD2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August 2nd</w:t>
    </w:r>
    <w:r w:rsidR="000A00CE">
      <w:rPr>
        <w:sz w:val="24"/>
        <w:szCs w:val="24"/>
      </w:rPr>
      <w:t>, 2019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August 17</w:t>
    </w:r>
    <w:r w:rsidR="00F233D0" w:rsidRPr="00F233D0">
      <w:rPr>
        <w:sz w:val="24"/>
        <w:szCs w:val="24"/>
        <w:vertAlign w:val="superscript"/>
      </w:rPr>
      <w:t>th</w:t>
    </w:r>
    <w:r w:rsidR="000A00CE">
      <w:rPr>
        <w:sz w:val="24"/>
        <w:szCs w:val="24"/>
      </w:rPr>
      <w:t>, 2019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E53FD2" w:rsidRPr="002B3E42">
        <w:rPr>
          <w:rStyle w:val="Hyperlink"/>
          <w:sz w:val="24"/>
          <w:szCs w:val="24"/>
        </w:rPr>
        <w:t>bakerg@kerncounty.com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00CE"/>
    <w:rsid w:val="000A3F66"/>
    <w:rsid w:val="000D1F7D"/>
    <w:rsid w:val="0016659F"/>
    <w:rsid w:val="00196A52"/>
    <w:rsid w:val="002245D2"/>
    <w:rsid w:val="003D62A3"/>
    <w:rsid w:val="0041504D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E53FD2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1CEE8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53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kerg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3</cp:revision>
  <dcterms:created xsi:type="dcterms:W3CDTF">2019-06-07T18:58:00Z</dcterms:created>
  <dcterms:modified xsi:type="dcterms:W3CDTF">2019-08-02T17:01:00Z</dcterms:modified>
</cp:coreProperties>
</file>